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3C034" w14:textId="77777777" w:rsidR="00886EAF" w:rsidRPr="00A436CA" w:rsidRDefault="00D2780B" w:rsidP="00A04315">
      <w:pPr>
        <w:jc w:val="center"/>
      </w:pPr>
      <w:r>
        <w:rPr>
          <w:noProof/>
          <w:lang w:eastAsia="en-GB"/>
        </w:rPr>
        <w:drawing>
          <wp:anchor distT="0" distB="0" distL="114300" distR="114300" simplePos="0" relativeHeight="251658240" behindDoc="0" locked="0" layoutInCell="1" allowOverlap="1" wp14:anchorId="41287040" wp14:editId="47671207">
            <wp:simplePos x="0" y="0"/>
            <wp:positionH relativeFrom="margin">
              <wp:posOffset>5867400</wp:posOffset>
            </wp:positionH>
            <wp:positionV relativeFrom="paragraph">
              <wp:posOffset>-257175</wp:posOffset>
            </wp:positionV>
            <wp:extent cx="895350" cy="942975"/>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r="86539" b="-1917"/>
                    <a:stretch>
                      <a:fillRect/>
                    </a:stretch>
                  </pic:blipFill>
                  <pic:spPr bwMode="auto">
                    <a:xfrm>
                      <a:off x="0" y="0"/>
                      <a:ext cx="895350" cy="942975"/>
                    </a:xfrm>
                    <a:prstGeom prst="rect">
                      <a:avLst/>
                    </a:prstGeom>
                    <a:noFill/>
                  </pic:spPr>
                </pic:pic>
              </a:graphicData>
            </a:graphic>
            <wp14:sizeRelH relativeFrom="page">
              <wp14:pctWidth>0</wp14:pctWidth>
            </wp14:sizeRelH>
            <wp14:sizeRelV relativeFrom="page">
              <wp14:pctHeight>0</wp14:pctHeight>
            </wp14:sizeRelV>
          </wp:anchor>
        </w:drawing>
      </w:r>
    </w:p>
    <w:p w14:paraId="392135FA" w14:textId="77777777" w:rsidR="00886EAF" w:rsidRPr="00771F2C" w:rsidRDefault="00886EAF" w:rsidP="00E16F57">
      <w:pPr>
        <w:spacing w:after="0"/>
        <w:jc w:val="center"/>
        <w:rPr>
          <w:b/>
          <w:bCs/>
          <w:sz w:val="36"/>
          <w:szCs w:val="36"/>
        </w:rPr>
      </w:pPr>
      <w:r w:rsidRPr="00771F2C">
        <w:rPr>
          <w:b/>
          <w:bCs/>
          <w:sz w:val="36"/>
          <w:szCs w:val="36"/>
        </w:rPr>
        <w:t>North Cheshire Jewish Primary School</w:t>
      </w:r>
    </w:p>
    <w:p w14:paraId="4A207C4E" w14:textId="77777777" w:rsidR="00886EAF" w:rsidRPr="00771F2C" w:rsidRDefault="00886EAF" w:rsidP="00E16F57">
      <w:pPr>
        <w:spacing w:after="0"/>
        <w:jc w:val="center"/>
        <w:rPr>
          <w:b/>
          <w:bCs/>
          <w:sz w:val="36"/>
          <w:szCs w:val="36"/>
        </w:rPr>
      </w:pPr>
      <w:r w:rsidRPr="00771F2C">
        <w:rPr>
          <w:b/>
          <w:bCs/>
          <w:sz w:val="36"/>
          <w:szCs w:val="36"/>
        </w:rPr>
        <w:t>PE Policy</w:t>
      </w:r>
    </w:p>
    <w:p w14:paraId="5B4D96EC" w14:textId="77777777" w:rsidR="00886EAF" w:rsidRPr="009B7386" w:rsidRDefault="00886EAF" w:rsidP="00A04315">
      <w:pPr>
        <w:spacing w:after="0"/>
        <w:rPr>
          <w:b/>
          <w:bCs/>
          <w:sz w:val="28"/>
          <w:szCs w:val="28"/>
        </w:rPr>
      </w:pPr>
    </w:p>
    <w:p w14:paraId="4AA3CCBA" w14:textId="56ACADD7" w:rsidR="00886EAF" w:rsidRPr="00A364A1" w:rsidRDefault="00886EAF" w:rsidP="00A364A1">
      <w:pPr>
        <w:pStyle w:val="Default"/>
        <w:rPr>
          <w:b/>
          <w:bCs/>
          <w:sz w:val="28"/>
          <w:szCs w:val="28"/>
        </w:rPr>
      </w:pPr>
      <w:r w:rsidRPr="00A364A1">
        <w:rPr>
          <w:b/>
          <w:bCs/>
          <w:sz w:val="28"/>
          <w:szCs w:val="28"/>
        </w:rPr>
        <w:t xml:space="preserve">At NCJPS, we believe that Physical education and sport have a vital role to play in the physical, social, </w:t>
      </w:r>
      <w:r w:rsidR="00771F2C" w:rsidRPr="00A364A1">
        <w:rPr>
          <w:b/>
          <w:bCs/>
          <w:sz w:val="28"/>
          <w:szCs w:val="28"/>
        </w:rPr>
        <w:t>emotional,</w:t>
      </w:r>
      <w:r w:rsidRPr="00A364A1">
        <w:rPr>
          <w:b/>
          <w:bCs/>
          <w:sz w:val="28"/>
          <w:szCs w:val="28"/>
        </w:rPr>
        <w:t xml:space="preserve"> and intellectual development of children. Physical education and sport are important in giving children the knowledge, understanding and the tools to make informed choices about healthy living and have a positive impact on their own health and well-being. </w:t>
      </w:r>
    </w:p>
    <w:p w14:paraId="08F1D21E" w14:textId="77777777" w:rsidR="00886EAF" w:rsidRPr="00A364A1" w:rsidRDefault="00886EAF" w:rsidP="00A364A1">
      <w:pPr>
        <w:spacing w:after="0"/>
        <w:rPr>
          <w:b/>
          <w:bCs/>
          <w:sz w:val="28"/>
          <w:szCs w:val="28"/>
        </w:rPr>
      </w:pPr>
      <w:r w:rsidRPr="00A364A1">
        <w:rPr>
          <w:b/>
          <w:bCs/>
          <w:sz w:val="28"/>
          <w:szCs w:val="28"/>
        </w:rPr>
        <w:t xml:space="preserve">The physical education curriculum at NCJPS, aims to provide for pupils’ increasing self- confidence through an ability to manage themselves successfully in a variety of situations. Children will have the opportunity to take part in a wide range of sports and physical activities, carried out in a safe and supportive environment, where effort and </w:t>
      </w:r>
      <w:proofErr w:type="gramStart"/>
      <w:r w:rsidRPr="00A364A1">
        <w:rPr>
          <w:b/>
          <w:bCs/>
          <w:sz w:val="28"/>
          <w:szCs w:val="28"/>
        </w:rPr>
        <w:t>hard-work</w:t>
      </w:r>
      <w:proofErr w:type="gramEnd"/>
      <w:r w:rsidRPr="00A364A1">
        <w:rPr>
          <w:b/>
          <w:bCs/>
          <w:sz w:val="28"/>
          <w:szCs w:val="28"/>
        </w:rPr>
        <w:t>, as well as success, is celebrated and enjoyment and working together is promoted.</w:t>
      </w:r>
    </w:p>
    <w:p w14:paraId="40167482" w14:textId="6B4AAB36" w:rsidR="00886EAF" w:rsidRDefault="00886EAF" w:rsidP="00A364A1">
      <w:pPr>
        <w:spacing w:after="0"/>
        <w:rPr>
          <w:sz w:val="23"/>
          <w:szCs w:val="23"/>
        </w:rPr>
      </w:pPr>
    </w:p>
    <w:p w14:paraId="16A3E9B9" w14:textId="77777777" w:rsidR="00DC48DC" w:rsidRDefault="00DC48DC" w:rsidP="00A364A1">
      <w:pPr>
        <w:spacing w:after="0"/>
        <w:rPr>
          <w:sz w:val="23"/>
          <w:szCs w:val="23"/>
        </w:rPr>
      </w:pPr>
    </w:p>
    <w:p w14:paraId="38806E20" w14:textId="77777777" w:rsidR="00886EAF" w:rsidRPr="009B7386" w:rsidRDefault="00886EAF" w:rsidP="00A364A1">
      <w:pPr>
        <w:spacing w:after="0"/>
        <w:rPr>
          <w:b/>
          <w:bCs/>
          <w:sz w:val="28"/>
          <w:szCs w:val="28"/>
        </w:rPr>
      </w:pPr>
      <w:r>
        <w:rPr>
          <w:sz w:val="23"/>
          <w:szCs w:val="23"/>
        </w:rPr>
        <w:t xml:space="preserve"> </w:t>
      </w:r>
      <w:r w:rsidRPr="009B7386">
        <w:rPr>
          <w:b/>
          <w:bCs/>
          <w:sz w:val="28"/>
          <w:szCs w:val="28"/>
        </w:rPr>
        <w:t>Aims</w:t>
      </w:r>
    </w:p>
    <w:p w14:paraId="320DA5BB" w14:textId="77777777" w:rsidR="00886EAF" w:rsidRPr="009B7386" w:rsidRDefault="00886EAF" w:rsidP="00A436CA">
      <w:pPr>
        <w:spacing w:after="0"/>
        <w:rPr>
          <w:b/>
          <w:bCs/>
          <w:sz w:val="28"/>
          <w:szCs w:val="28"/>
          <w:u w:val="single"/>
        </w:rPr>
      </w:pPr>
    </w:p>
    <w:p w14:paraId="509BC42F" w14:textId="77777777" w:rsidR="00886EAF" w:rsidRPr="009B7386" w:rsidRDefault="00886EAF" w:rsidP="00234800">
      <w:pPr>
        <w:pStyle w:val="ListParagraph"/>
        <w:numPr>
          <w:ilvl w:val="0"/>
          <w:numId w:val="2"/>
        </w:numPr>
        <w:spacing w:after="0"/>
        <w:rPr>
          <w:b/>
          <w:bCs/>
          <w:sz w:val="28"/>
          <w:szCs w:val="28"/>
        </w:rPr>
      </w:pPr>
      <w:r w:rsidRPr="009B7386">
        <w:rPr>
          <w:b/>
          <w:bCs/>
          <w:sz w:val="28"/>
          <w:szCs w:val="28"/>
        </w:rPr>
        <w:t xml:space="preserve">To promote a healthy and fulfilling lifestyle by developing self-motivation to take part in physical activity outside of school by developing a positive attitude and interest in a wide range of physical activities and by raising awareness of issues regarding </w:t>
      </w:r>
      <w:proofErr w:type="gramStart"/>
      <w:r w:rsidRPr="009B7386">
        <w:rPr>
          <w:b/>
          <w:bCs/>
          <w:sz w:val="28"/>
          <w:szCs w:val="28"/>
        </w:rPr>
        <w:t>health related</w:t>
      </w:r>
      <w:proofErr w:type="gramEnd"/>
      <w:r w:rsidRPr="009B7386">
        <w:rPr>
          <w:b/>
          <w:bCs/>
          <w:sz w:val="28"/>
          <w:szCs w:val="28"/>
        </w:rPr>
        <w:t xml:space="preserve"> fitness.</w:t>
      </w:r>
    </w:p>
    <w:p w14:paraId="02C22355" w14:textId="77777777" w:rsidR="00886EAF" w:rsidRPr="009B7386" w:rsidRDefault="00886EAF" w:rsidP="00A436CA">
      <w:pPr>
        <w:pStyle w:val="ListParagraph"/>
        <w:numPr>
          <w:ilvl w:val="0"/>
          <w:numId w:val="2"/>
        </w:numPr>
        <w:spacing w:after="0"/>
        <w:rPr>
          <w:b/>
          <w:bCs/>
          <w:sz w:val="28"/>
          <w:szCs w:val="28"/>
        </w:rPr>
      </w:pPr>
      <w:r w:rsidRPr="009B7386">
        <w:rPr>
          <w:b/>
          <w:bCs/>
          <w:sz w:val="28"/>
          <w:szCs w:val="28"/>
        </w:rPr>
        <w:t>To contribute to the physical development of each child: strength, fitness, speed, gross and fine motor skills.</w:t>
      </w:r>
    </w:p>
    <w:p w14:paraId="6CD228B3" w14:textId="77777777" w:rsidR="00886EAF" w:rsidRPr="009B7386" w:rsidRDefault="00886EAF" w:rsidP="00234800">
      <w:pPr>
        <w:pStyle w:val="ListParagraph"/>
        <w:numPr>
          <w:ilvl w:val="0"/>
          <w:numId w:val="2"/>
        </w:numPr>
        <w:spacing w:after="0"/>
        <w:rPr>
          <w:b/>
          <w:bCs/>
          <w:sz w:val="28"/>
          <w:szCs w:val="28"/>
        </w:rPr>
      </w:pPr>
      <w:r w:rsidRPr="009B7386">
        <w:rPr>
          <w:b/>
          <w:bCs/>
          <w:sz w:val="28"/>
          <w:szCs w:val="28"/>
        </w:rPr>
        <w:t xml:space="preserve">To contribute to the intellectual development of each child </w:t>
      </w:r>
    </w:p>
    <w:p w14:paraId="55705D67" w14:textId="77777777" w:rsidR="00886EAF" w:rsidRPr="009B7386" w:rsidRDefault="00886EAF" w:rsidP="00A436CA">
      <w:pPr>
        <w:pStyle w:val="ListParagraph"/>
        <w:numPr>
          <w:ilvl w:val="0"/>
          <w:numId w:val="2"/>
        </w:numPr>
        <w:spacing w:after="0"/>
        <w:rPr>
          <w:b/>
          <w:bCs/>
          <w:sz w:val="28"/>
          <w:szCs w:val="28"/>
        </w:rPr>
      </w:pPr>
      <w:r w:rsidRPr="009B7386">
        <w:rPr>
          <w:b/>
          <w:bCs/>
          <w:sz w:val="28"/>
          <w:szCs w:val="28"/>
        </w:rPr>
        <w:t>To help establish children’s self- esteem and confidence. To develop social skills (co-operating in groups, playing fairly to rules, mixing with children from other schools).</w:t>
      </w:r>
    </w:p>
    <w:p w14:paraId="52BC2B6F" w14:textId="77777777" w:rsidR="00886EAF" w:rsidRDefault="00886EAF" w:rsidP="00A436CA">
      <w:pPr>
        <w:pStyle w:val="ListParagraph"/>
        <w:numPr>
          <w:ilvl w:val="0"/>
          <w:numId w:val="2"/>
        </w:numPr>
        <w:spacing w:after="0"/>
        <w:rPr>
          <w:b/>
          <w:bCs/>
          <w:sz w:val="28"/>
          <w:szCs w:val="28"/>
        </w:rPr>
      </w:pPr>
      <w:r w:rsidRPr="009B7386">
        <w:rPr>
          <w:b/>
          <w:bCs/>
          <w:sz w:val="28"/>
          <w:szCs w:val="28"/>
        </w:rPr>
        <w:t xml:space="preserve">To ensure that every child </w:t>
      </w:r>
      <w:proofErr w:type="gramStart"/>
      <w:r w:rsidRPr="009B7386">
        <w:rPr>
          <w:b/>
          <w:bCs/>
          <w:sz w:val="28"/>
          <w:szCs w:val="28"/>
        </w:rPr>
        <w:t>has the opportunity to</w:t>
      </w:r>
      <w:proofErr w:type="gramEnd"/>
      <w:r w:rsidRPr="009B7386">
        <w:rPr>
          <w:b/>
          <w:bCs/>
          <w:sz w:val="28"/>
          <w:szCs w:val="28"/>
        </w:rPr>
        <w:t xml:space="preserve"> take part in extra-curricular sports activities and competitions.</w:t>
      </w:r>
    </w:p>
    <w:p w14:paraId="17DB1433" w14:textId="77777777" w:rsidR="00886EAF" w:rsidRPr="009B7386" w:rsidRDefault="00886EAF" w:rsidP="00A436CA">
      <w:pPr>
        <w:pStyle w:val="ListParagraph"/>
        <w:numPr>
          <w:ilvl w:val="0"/>
          <w:numId w:val="2"/>
        </w:numPr>
        <w:spacing w:after="0"/>
        <w:rPr>
          <w:b/>
          <w:bCs/>
          <w:sz w:val="28"/>
          <w:szCs w:val="28"/>
        </w:rPr>
      </w:pPr>
      <w:r>
        <w:rPr>
          <w:b/>
          <w:bCs/>
          <w:sz w:val="28"/>
          <w:szCs w:val="28"/>
        </w:rPr>
        <w:t xml:space="preserve">To ensure that each lesson promotes NCJPS’s 7 Key Values – RESPECT – resilience, excellence, self- awareness, positivity, empathy, </w:t>
      </w:r>
      <w:proofErr w:type="gramStart"/>
      <w:r>
        <w:rPr>
          <w:b/>
          <w:bCs/>
          <w:sz w:val="28"/>
          <w:szCs w:val="28"/>
        </w:rPr>
        <w:t>cooperation</w:t>
      </w:r>
      <w:proofErr w:type="gramEnd"/>
      <w:r>
        <w:rPr>
          <w:b/>
          <w:bCs/>
          <w:sz w:val="28"/>
          <w:szCs w:val="28"/>
        </w:rPr>
        <w:t xml:space="preserve"> and teamwork</w:t>
      </w:r>
    </w:p>
    <w:p w14:paraId="4AA297F5" w14:textId="77777777" w:rsidR="00886EAF" w:rsidRDefault="00886EAF" w:rsidP="00A436CA">
      <w:pPr>
        <w:spacing w:after="0"/>
        <w:rPr>
          <w:rFonts w:ascii="Arial" w:hAnsi="Arial" w:cs="Arial"/>
          <w:color w:val="222222"/>
          <w:shd w:val="clear" w:color="auto" w:fill="FFFFFF"/>
        </w:rPr>
      </w:pPr>
    </w:p>
    <w:p w14:paraId="5AAC6B04" w14:textId="5B8771AE" w:rsidR="00886EAF" w:rsidRDefault="00886EAF" w:rsidP="00A436CA">
      <w:pPr>
        <w:spacing w:after="0"/>
        <w:rPr>
          <w:rFonts w:ascii="Arial" w:hAnsi="Arial" w:cs="Arial"/>
          <w:color w:val="222222"/>
          <w:shd w:val="clear" w:color="auto" w:fill="FFFFFF"/>
        </w:rPr>
      </w:pPr>
    </w:p>
    <w:p w14:paraId="7621171F" w14:textId="6E80E437" w:rsidR="003D0DE2" w:rsidRDefault="003D0DE2" w:rsidP="00A436CA">
      <w:pPr>
        <w:spacing w:after="0"/>
        <w:rPr>
          <w:rFonts w:ascii="Arial" w:hAnsi="Arial" w:cs="Arial"/>
          <w:color w:val="222222"/>
          <w:shd w:val="clear" w:color="auto" w:fill="FFFFFF"/>
        </w:rPr>
      </w:pPr>
    </w:p>
    <w:p w14:paraId="61BFF7CE" w14:textId="1C929459" w:rsidR="003D0DE2" w:rsidRDefault="003D0DE2" w:rsidP="00A436CA">
      <w:pPr>
        <w:spacing w:after="0"/>
        <w:rPr>
          <w:rFonts w:ascii="Arial" w:hAnsi="Arial" w:cs="Arial"/>
          <w:color w:val="222222"/>
          <w:shd w:val="clear" w:color="auto" w:fill="FFFFFF"/>
        </w:rPr>
      </w:pPr>
    </w:p>
    <w:p w14:paraId="3E51CD22" w14:textId="63377108" w:rsidR="003D0DE2" w:rsidRDefault="003D0DE2" w:rsidP="00A436CA">
      <w:pPr>
        <w:spacing w:after="0"/>
        <w:rPr>
          <w:rFonts w:ascii="Arial" w:hAnsi="Arial" w:cs="Arial"/>
          <w:color w:val="222222"/>
          <w:shd w:val="clear" w:color="auto" w:fill="FFFFFF"/>
        </w:rPr>
      </w:pPr>
    </w:p>
    <w:p w14:paraId="60F83E62" w14:textId="2E7E26D2" w:rsidR="003D0DE2" w:rsidRDefault="003D0DE2" w:rsidP="00A436CA">
      <w:pPr>
        <w:spacing w:after="0"/>
        <w:rPr>
          <w:rFonts w:ascii="Arial" w:hAnsi="Arial" w:cs="Arial"/>
          <w:color w:val="222222"/>
          <w:shd w:val="clear" w:color="auto" w:fill="FFFFFF"/>
        </w:rPr>
      </w:pPr>
    </w:p>
    <w:p w14:paraId="38A40B60" w14:textId="0855277D" w:rsidR="003D0DE2" w:rsidRDefault="003D0DE2" w:rsidP="00A436CA">
      <w:pPr>
        <w:spacing w:after="0"/>
        <w:rPr>
          <w:rFonts w:ascii="Arial" w:hAnsi="Arial" w:cs="Arial"/>
          <w:color w:val="222222"/>
          <w:shd w:val="clear" w:color="auto" w:fill="FFFFFF"/>
        </w:rPr>
      </w:pPr>
    </w:p>
    <w:p w14:paraId="45D89012" w14:textId="201BDC15" w:rsidR="003D0DE2" w:rsidRDefault="003D0DE2" w:rsidP="00A436CA">
      <w:pPr>
        <w:spacing w:after="0"/>
        <w:rPr>
          <w:rFonts w:ascii="Arial" w:hAnsi="Arial" w:cs="Arial"/>
          <w:color w:val="222222"/>
          <w:shd w:val="clear" w:color="auto" w:fill="FFFFFF"/>
        </w:rPr>
      </w:pPr>
    </w:p>
    <w:p w14:paraId="67D6C76D" w14:textId="35AD8A79" w:rsidR="003D0DE2" w:rsidRDefault="003D0DE2" w:rsidP="00A436CA">
      <w:pPr>
        <w:spacing w:after="0"/>
        <w:rPr>
          <w:rFonts w:ascii="Arial" w:hAnsi="Arial" w:cs="Arial"/>
          <w:color w:val="222222"/>
          <w:shd w:val="clear" w:color="auto" w:fill="FFFFFF"/>
        </w:rPr>
      </w:pPr>
    </w:p>
    <w:p w14:paraId="5DA610AF" w14:textId="77777777" w:rsidR="003D0DE2" w:rsidRDefault="003D0DE2" w:rsidP="00A436CA">
      <w:pPr>
        <w:spacing w:after="0"/>
        <w:rPr>
          <w:rFonts w:ascii="Arial" w:hAnsi="Arial" w:cs="Arial"/>
          <w:color w:val="222222"/>
          <w:shd w:val="clear" w:color="auto" w:fill="FFFFFF"/>
        </w:rPr>
      </w:pPr>
    </w:p>
    <w:p w14:paraId="23927091" w14:textId="77777777" w:rsidR="00886EAF" w:rsidRPr="009B7386" w:rsidRDefault="00886EAF" w:rsidP="00A436CA">
      <w:pPr>
        <w:spacing w:after="0"/>
        <w:rPr>
          <w:b/>
          <w:bCs/>
          <w:sz w:val="28"/>
          <w:szCs w:val="28"/>
        </w:rPr>
      </w:pPr>
      <w:r w:rsidRPr="009B7386">
        <w:rPr>
          <w:b/>
          <w:bCs/>
          <w:sz w:val="28"/>
          <w:szCs w:val="28"/>
        </w:rPr>
        <w:t>North Cheshire Jewish Primary School will:</w:t>
      </w:r>
    </w:p>
    <w:p w14:paraId="43F524AC" w14:textId="77777777" w:rsidR="00886EAF" w:rsidRPr="009B7386" w:rsidRDefault="00886EAF" w:rsidP="00A436CA">
      <w:pPr>
        <w:pStyle w:val="ListParagraph"/>
        <w:numPr>
          <w:ilvl w:val="0"/>
          <w:numId w:val="1"/>
        </w:numPr>
        <w:spacing w:after="0"/>
        <w:rPr>
          <w:b/>
          <w:bCs/>
          <w:sz w:val="28"/>
          <w:szCs w:val="28"/>
        </w:rPr>
      </w:pPr>
      <w:r w:rsidRPr="009B7386">
        <w:rPr>
          <w:b/>
          <w:bCs/>
          <w:sz w:val="28"/>
          <w:szCs w:val="28"/>
        </w:rPr>
        <w:t>Follow a broad and balanced PE curriculum fulfilling the demands of the National Curriculum</w:t>
      </w:r>
    </w:p>
    <w:p w14:paraId="2E8CA497" w14:textId="77777777" w:rsidR="00886EAF" w:rsidRPr="009B7386" w:rsidRDefault="00886EAF" w:rsidP="00A436CA">
      <w:pPr>
        <w:pStyle w:val="ListParagraph"/>
        <w:numPr>
          <w:ilvl w:val="0"/>
          <w:numId w:val="1"/>
        </w:numPr>
        <w:spacing w:after="0"/>
        <w:rPr>
          <w:b/>
          <w:bCs/>
          <w:sz w:val="28"/>
          <w:szCs w:val="28"/>
        </w:rPr>
      </w:pPr>
      <w:r w:rsidRPr="009B7386">
        <w:rPr>
          <w:b/>
          <w:bCs/>
          <w:sz w:val="28"/>
          <w:szCs w:val="28"/>
        </w:rPr>
        <w:t>Aim to ensure that every child moving onto secondary school can swim 25m and has basic water skills</w:t>
      </w:r>
    </w:p>
    <w:p w14:paraId="649300FB" w14:textId="77777777" w:rsidR="00886EAF" w:rsidRPr="009B7386" w:rsidRDefault="00886EAF" w:rsidP="00A436CA">
      <w:pPr>
        <w:pStyle w:val="ListParagraph"/>
        <w:numPr>
          <w:ilvl w:val="0"/>
          <w:numId w:val="1"/>
        </w:numPr>
        <w:spacing w:after="0"/>
        <w:rPr>
          <w:b/>
          <w:bCs/>
          <w:sz w:val="28"/>
          <w:szCs w:val="28"/>
        </w:rPr>
      </w:pPr>
      <w:r w:rsidRPr="009B7386">
        <w:rPr>
          <w:b/>
          <w:bCs/>
          <w:sz w:val="28"/>
          <w:szCs w:val="28"/>
        </w:rPr>
        <w:t>Where possible, promote opportunities to represent NCJPS in competitive sports fixtures</w:t>
      </w:r>
    </w:p>
    <w:p w14:paraId="76998C00" w14:textId="77777777" w:rsidR="00886EAF" w:rsidRPr="009B7386" w:rsidRDefault="00886EAF" w:rsidP="00A436CA">
      <w:pPr>
        <w:pStyle w:val="ListParagraph"/>
        <w:numPr>
          <w:ilvl w:val="0"/>
          <w:numId w:val="1"/>
        </w:numPr>
        <w:spacing w:after="0"/>
        <w:rPr>
          <w:b/>
          <w:bCs/>
          <w:sz w:val="28"/>
          <w:szCs w:val="28"/>
        </w:rPr>
      </w:pPr>
      <w:r w:rsidRPr="009B7386">
        <w:rPr>
          <w:b/>
          <w:bCs/>
          <w:sz w:val="28"/>
          <w:szCs w:val="28"/>
        </w:rPr>
        <w:t>Integrate, where possible, into other curriculum areas, such as ICT (athletics data), maths and topic.</w:t>
      </w:r>
    </w:p>
    <w:p w14:paraId="7B9CCEA3" w14:textId="77777777" w:rsidR="00886EAF" w:rsidRPr="009B7386" w:rsidRDefault="00886EAF" w:rsidP="00A436CA">
      <w:pPr>
        <w:pStyle w:val="ListParagraph"/>
        <w:numPr>
          <w:ilvl w:val="0"/>
          <w:numId w:val="1"/>
        </w:numPr>
        <w:spacing w:after="0"/>
        <w:rPr>
          <w:b/>
          <w:bCs/>
          <w:sz w:val="28"/>
          <w:szCs w:val="28"/>
        </w:rPr>
      </w:pPr>
      <w:r w:rsidRPr="009B7386">
        <w:rPr>
          <w:b/>
          <w:bCs/>
          <w:sz w:val="28"/>
          <w:szCs w:val="28"/>
        </w:rPr>
        <w:t>Develop programmes that meet the needs of all children, providing equal opportunities – inclusion of SEN and physical disabilities.</w:t>
      </w:r>
    </w:p>
    <w:p w14:paraId="49B0401F" w14:textId="77777777" w:rsidR="00886EAF" w:rsidRPr="009B7386" w:rsidRDefault="00886EAF" w:rsidP="00A436CA">
      <w:pPr>
        <w:pStyle w:val="ListParagraph"/>
        <w:numPr>
          <w:ilvl w:val="0"/>
          <w:numId w:val="1"/>
        </w:numPr>
        <w:spacing w:after="0"/>
        <w:rPr>
          <w:b/>
          <w:bCs/>
          <w:sz w:val="28"/>
          <w:szCs w:val="28"/>
        </w:rPr>
      </w:pPr>
      <w:r w:rsidRPr="009B7386">
        <w:rPr>
          <w:b/>
          <w:bCs/>
          <w:sz w:val="28"/>
          <w:szCs w:val="28"/>
        </w:rPr>
        <w:t xml:space="preserve">Involve the outside community where possible- </w:t>
      </w:r>
      <w:proofErr w:type="gramStart"/>
      <w:r w:rsidRPr="009B7386">
        <w:rPr>
          <w:b/>
          <w:bCs/>
          <w:sz w:val="28"/>
          <w:szCs w:val="28"/>
        </w:rPr>
        <w:t>e.g.</w:t>
      </w:r>
      <w:proofErr w:type="gramEnd"/>
      <w:r w:rsidRPr="009B7386">
        <w:rPr>
          <w:b/>
          <w:bCs/>
          <w:sz w:val="28"/>
          <w:szCs w:val="28"/>
        </w:rPr>
        <w:t xml:space="preserve"> Sports Day, clubs, inter-school fixtures (Manchester School Games).</w:t>
      </w:r>
    </w:p>
    <w:p w14:paraId="0998B750" w14:textId="209EB8AE" w:rsidR="00886EAF" w:rsidRPr="009B7386" w:rsidRDefault="00886EAF" w:rsidP="00A436CA">
      <w:pPr>
        <w:pStyle w:val="ListParagraph"/>
        <w:numPr>
          <w:ilvl w:val="0"/>
          <w:numId w:val="1"/>
        </w:numPr>
        <w:spacing w:after="0"/>
        <w:rPr>
          <w:b/>
          <w:bCs/>
          <w:sz w:val="28"/>
          <w:szCs w:val="28"/>
        </w:rPr>
      </w:pPr>
      <w:r w:rsidRPr="009B7386">
        <w:rPr>
          <w:b/>
          <w:bCs/>
          <w:sz w:val="28"/>
          <w:szCs w:val="28"/>
        </w:rPr>
        <w:t>Ensure children wear the correct PE kit in all lessons.</w:t>
      </w:r>
      <w:r w:rsidR="003E7D9A">
        <w:rPr>
          <w:b/>
          <w:bCs/>
          <w:sz w:val="28"/>
          <w:szCs w:val="28"/>
        </w:rPr>
        <w:t xml:space="preserve"> The children are allowed to come into school in their PE kit on PE days. This saves changing time and, therefore, lengthens the time the children participate in PE lessons.</w:t>
      </w:r>
    </w:p>
    <w:p w14:paraId="42BD2791" w14:textId="77777777" w:rsidR="00886EAF" w:rsidRDefault="00886EAF" w:rsidP="00A436CA">
      <w:pPr>
        <w:pStyle w:val="ListParagraph"/>
        <w:numPr>
          <w:ilvl w:val="0"/>
          <w:numId w:val="1"/>
        </w:numPr>
        <w:spacing w:after="0"/>
        <w:rPr>
          <w:b/>
          <w:bCs/>
          <w:sz w:val="28"/>
          <w:szCs w:val="28"/>
        </w:rPr>
      </w:pPr>
      <w:r w:rsidRPr="009B7386">
        <w:rPr>
          <w:b/>
          <w:bCs/>
          <w:sz w:val="28"/>
          <w:szCs w:val="28"/>
        </w:rPr>
        <w:t xml:space="preserve">Provide enjoyable experiences, where positive attitudes of sensitivity, co-operation, </w:t>
      </w:r>
      <w:proofErr w:type="gramStart"/>
      <w:r w:rsidRPr="009B7386">
        <w:rPr>
          <w:b/>
          <w:bCs/>
          <w:sz w:val="28"/>
          <w:szCs w:val="28"/>
        </w:rPr>
        <w:t>competition</w:t>
      </w:r>
      <w:proofErr w:type="gramEnd"/>
      <w:r w:rsidRPr="009B7386">
        <w:rPr>
          <w:b/>
          <w:bCs/>
          <w:sz w:val="28"/>
          <w:szCs w:val="28"/>
        </w:rPr>
        <w:t xml:space="preserve"> and tolerance can develop.</w:t>
      </w:r>
    </w:p>
    <w:p w14:paraId="6DA3C5A8" w14:textId="77777777" w:rsidR="00886EAF" w:rsidRDefault="00886EAF" w:rsidP="00A364A1">
      <w:pPr>
        <w:spacing w:after="0"/>
        <w:rPr>
          <w:b/>
          <w:bCs/>
          <w:sz w:val="28"/>
          <w:szCs w:val="28"/>
        </w:rPr>
      </w:pPr>
    </w:p>
    <w:p w14:paraId="3EE2B205" w14:textId="77777777" w:rsidR="00886EAF" w:rsidRDefault="00886EAF" w:rsidP="00A364A1">
      <w:pPr>
        <w:spacing w:after="0"/>
        <w:rPr>
          <w:b/>
          <w:bCs/>
          <w:sz w:val="28"/>
          <w:szCs w:val="28"/>
        </w:rPr>
      </w:pPr>
    </w:p>
    <w:p w14:paraId="19D44A8D" w14:textId="77777777" w:rsidR="00886EAF" w:rsidRPr="00A364A1" w:rsidRDefault="00886EAF" w:rsidP="00A364A1">
      <w:pPr>
        <w:pStyle w:val="Header"/>
        <w:jc w:val="both"/>
        <w:rPr>
          <w:b/>
          <w:bCs/>
          <w:sz w:val="28"/>
          <w:szCs w:val="28"/>
          <w:u w:val="single"/>
        </w:rPr>
      </w:pPr>
      <w:r w:rsidRPr="00A364A1">
        <w:rPr>
          <w:b/>
          <w:bCs/>
          <w:sz w:val="28"/>
          <w:szCs w:val="28"/>
          <w:u w:val="single"/>
        </w:rPr>
        <w:t>Role of Curriculum Subject Leader</w:t>
      </w:r>
    </w:p>
    <w:p w14:paraId="003CC9CF" w14:textId="77777777" w:rsidR="00886EAF" w:rsidRPr="00A364A1" w:rsidRDefault="00886EAF" w:rsidP="00A364A1">
      <w:pPr>
        <w:pStyle w:val="Header"/>
        <w:numPr>
          <w:ilvl w:val="0"/>
          <w:numId w:val="14"/>
        </w:numPr>
        <w:tabs>
          <w:tab w:val="clear" w:pos="4513"/>
          <w:tab w:val="clear" w:pos="9026"/>
        </w:tabs>
        <w:jc w:val="both"/>
        <w:rPr>
          <w:b/>
          <w:bCs/>
          <w:sz w:val="28"/>
          <w:szCs w:val="28"/>
        </w:rPr>
      </w:pPr>
      <w:r>
        <w:rPr>
          <w:b/>
          <w:bCs/>
          <w:sz w:val="28"/>
          <w:szCs w:val="28"/>
        </w:rPr>
        <w:t xml:space="preserve">To monitor and evaluate </w:t>
      </w:r>
      <w:r w:rsidRPr="00A364A1">
        <w:rPr>
          <w:b/>
          <w:bCs/>
          <w:sz w:val="28"/>
          <w:szCs w:val="28"/>
        </w:rPr>
        <w:t>the PE curriculum throughout the school.</w:t>
      </w:r>
    </w:p>
    <w:p w14:paraId="3716C1B9" w14:textId="77777777" w:rsidR="00886EAF" w:rsidRPr="00A364A1" w:rsidRDefault="00886EAF" w:rsidP="00A364A1">
      <w:pPr>
        <w:pStyle w:val="Header"/>
        <w:numPr>
          <w:ilvl w:val="0"/>
          <w:numId w:val="14"/>
        </w:numPr>
        <w:tabs>
          <w:tab w:val="clear" w:pos="4513"/>
          <w:tab w:val="clear" w:pos="9026"/>
        </w:tabs>
        <w:jc w:val="both"/>
        <w:rPr>
          <w:b/>
          <w:bCs/>
          <w:sz w:val="28"/>
          <w:szCs w:val="28"/>
        </w:rPr>
      </w:pPr>
      <w:r w:rsidRPr="00A364A1">
        <w:rPr>
          <w:b/>
          <w:bCs/>
          <w:sz w:val="28"/>
          <w:szCs w:val="28"/>
        </w:rPr>
        <w:t>To encourage other members of staff in their teaching of PE and to give support where appropriate.</w:t>
      </w:r>
    </w:p>
    <w:p w14:paraId="7F12A089" w14:textId="77777777" w:rsidR="00886EAF" w:rsidRPr="00A364A1" w:rsidRDefault="00886EAF" w:rsidP="00A364A1">
      <w:pPr>
        <w:pStyle w:val="Header"/>
        <w:numPr>
          <w:ilvl w:val="0"/>
          <w:numId w:val="14"/>
        </w:numPr>
        <w:tabs>
          <w:tab w:val="clear" w:pos="4513"/>
          <w:tab w:val="clear" w:pos="9026"/>
        </w:tabs>
        <w:jc w:val="both"/>
        <w:rPr>
          <w:b/>
          <w:bCs/>
          <w:sz w:val="28"/>
          <w:szCs w:val="28"/>
        </w:rPr>
      </w:pPr>
      <w:r w:rsidRPr="00A364A1">
        <w:rPr>
          <w:b/>
          <w:bCs/>
          <w:sz w:val="28"/>
          <w:szCs w:val="28"/>
        </w:rPr>
        <w:t>To encourage staff to work within the guidelines laid down in the PE policy.</w:t>
      </w:r>
    </w:p>
    <w:p w14:paraId="08A59731" w14:textId="77777777" w:rsidR="00886EAF" w:rsidRPr="00A364A1" w:rsidRDefault="00886EAF" w:rsidP="00A364A1">
      <w:pPr>
        <w:pStyle w:val="Header"/>
        <w:numPr>
          <w:ilvl w:val="0"/>
          <w:numId w:val="14"/>
        </w:numPr>
        <w:tabs>
          <w:tab w:val="clear" w:pos="4513"/>
          <w:tab w:val="clear" w:pos="9026"/>
        </w:tabs>
        <w:jc w:val="both"/>
        <w:rPr>
          <w:b/>
          <w:bCs/>
          <w:sz w:val="28"/>
          <w:szCs w:val="28"/>
        </w:rPr>
      </w:pPr>
      <w:r w:rsidRPr="00A364A1">
        <w:rPr>
          <w:b/>
          <w:bCs/>
          <w:sz w:val="28"/>
          <w:szCs w:val="28"/>
        </w:rPr>
        <w:t>To keep up to date with current good practice and with national changes within the PE curriculum.</w:t>
      </w:r>
    </w:p>
    <w:p w14:paraId="53A5EA2C" w14:textId="77777777" w:rsidR="00886EAF" w:rsidRPr="00A364A1" w:rsidRDefault="00886EAF" w:rsidP="00A364A1">
      <w:pPr>
        <w:pStyle w:val="Header"/>
        <w:numPr>
          <w:ilvl w:val="0"/>
          <w:numId w:val="14"/>
        </w:numPr>
        <w:tabs>
          <w:tab w:val="clear" w:pos="4513"/>
          <w:tab w:val="clear" w:pos="9026"/>
        </w:tabs>
        <w:jc w:val="both"/>
        <w:rPr>
          <w:b/>
          <w:bCs/>
          <w:sz w:val="28"/>
          <w:szCs w:val="28"/>
        </w:rPr>
      </w:pPr>
      <w:r w:rsidRPr="00A364A1">
        <w:rPr>
          <w:b/>
          <w:bCs/>
          <w:sz w:val="28"/>
          <w:szCs w:val="28"/>
        </w:rPr>
        <w:t>To evaluate and update the Policy and Scheme and resources on a regular basis.</w:t>
      </w:r>
    </w:p>
    <w:p w14:paraId="1F157CBE" w14:textId="6C6858A2" w:rsidR="00886EAF" w:rsidRPr="00A364A1" w:rsidRDefault="00886EAF" w:rsidP="00A364A1">
      <w:pPr>
        <w:pStyle w:val="Header"/>
        <w:numPr>
          <w:ilvl w:val="0"/>
          <w:numId w:val="14"/>
        </w:numPr>
        <w:tabs>
          <w:tab w:val="clear" w:pos="4513"/>
          <w:tab w:val="clear" w:pos="9026"/>
        </w:tabs>
        <w:jc w:val="both"/>
        <w:rPr>
          <w:b/>
          <w:bCs/>
          <w:sz w:val="28"/>
          <w:szCs w:val="28"/>
        </w:rPr>
      </w:pPr>
      <w:r w:rsidRPr="00A364A1">
        <w:rPr>
          <w:b/>
          <w:bCs/>
          <w:sz w:val="28"/>
          <w:szCs w:val="28"/>
        </w:rPr>
        <w:t xml:space="preserve">To manage a budget to purchase </w:t>
      </w:r>
      <w:r w:rsidR="00D2780B">
        <w:rPr>
          <w:b/>
          <w:bCs/>
          <w:sz w:val="28"/>
          <w:szCs w:val="28"/>
        </w:rPr>
        <w:t xml:space="preserve">equipment and CPD </w:t>
      </w:r>
      <w:r w:rsidRPr="00A364A1">
        <w:rPr>
          <w:b/>
          <w:bCs/>
          <w:sz w:val="28"/>
          <w:szCs w:val="28"/>
        </w:rPr>
        <w:t>in line with the school’s needs.</w:t>
      </w:r>
      <w:r>
        <w:rPr>
          <w:b/>
          <w:bCs/>
          <w:sz w:val="28"/>
          <w:szCs w:val="28"/>
        </w:rPr>
        <w:t xml:space="preserve"> (Govt Funding)</w:t>
      </w:r>
    </w:p>
    <w:p w14:paraId="165F47F0" w14:textId="77777777" w:rsidR="00886EAF" w:rsidRPr="00A364A1" w:rsidRDefault="00886EAF" w:rsidP="00A364A1">
      <w:pPr>
        <w:pStyle w:val="Header"/>
        <w:numPr>
          <w:ilvl w:val="0"/>
          <w:numId w:val="14"/>
        </w:numPr>
        <w:tabs>
          <w:tab w:val="clear" w:pos="4513"/>
          <w:tab w:val="clear" w:pos="9026"/>
        </w:tabs>
        <w:jc w:val="both"/>
        <w:rPr>
          <w:b/>
          <w:bCs/>
          <w:sz w:val="28"/>
          <w:szCs w:val="28"/>
        </w:rPr>
      </w:pPr>
      <w:r w:rsidRPr="00A364A1">
        <w:rPr>
          <w:b/>
          <w:bCs/>
          <w:sz w:val="28"/>
          <w:szCs w:val="28"/>
        </w:rPr>
        <w:t>To support members of staff in the use of effective planning, assessment and recording systems.</w:t>
      </w:r>
    </w:p>
    <w:p w14:paraId="60577D87" w14:textId="77777777" w:rsidR="00886EAF" w:rsidRPr="00A364A1" w:rsidRDefault="00886EAF" w:rsidP="00A364A1">
      <w:pPr>
        <w:pStyle w:val="Header"/>
        <w:numPr>
          <w:ilvl w:val="0"/>
          <w:numId w:val="14"/>
        </w:numPr>
        <w:tabs>
          <w:tab w:val="clear" w:pos="4513"/>
          <w:tab w:val="clear" w:pos="9026"/>
        </w:tabs>
        <w:jc w:val="both"/>
        <w:rPr>
          <w:b/>
          <w:bCs/>
          <w:sz w:val="28"/>
          <w:szCs w:val="28"/>
        </w:rPr>
      </w:pPr>
      <w:r w:rsidRPr="00A364A1">
        <w:rPr>
          <w:b/>
          <w:bCs/>
          <w:sz w:val="28"/>
          <w:szCs w:val="28"/>
        </w:rPr>
        <w:t>To oversee an annual inspection of all PE equipment with external agency.</w:t>
      </w:r>
    </w:p>
    <w:p w14:paraId="17779EDA" w14:textId="77777777" w:rsidR="00886EAF" w:rsidRPr="00AE5686" w:rsidRDefault="00886EAF" w:rsidP="00A04315">
      <w:pPr>
        <w:pStyle w:val="Header"/>
        <w:numPr>
          <w:ilvl w:val="0"/>
          <w:numId w:val="14"/>
        </w:numPr>
        <w:tabs>
          <w:tab w:val="clear" w:pos="4513"/>
          <w:tab w:val="clear" w:pos="9026"/>
        </w:tabs>
        <w:jc w:val="both"/>
        <w:rPr>
          <w:b/>
          <w:bCs/>
          <w:sz w:val="28"/>
          <w:szCs w:val="28"/>
        </w:rPr>
      </w:pPr>
      <w:r w:rsidRPr="00A364A1">
        <w:rPr>
          <w:b/>
          <w:bCs/>
          <w:sz w:val="28"/>
          <w:szCs w:val="28"/>
        </w:rPr>
        <w:t>To maintain a high standard of PE teaching in his/her own classroom and ensure that PE keeps a high profile within the school, through sports activities, external support, etc.</w:t>
      </w:r>
    </w:p>
    <w:p w14:paraId="6315DFDE" w14:textId="46DAE36A" w:rsidR="00886EAF" w:rsidRDefault="00886EAF" w:rsidP="004424D0">
      <w:pPr>
        <w:spacing w:after="0"/>
        <w:ind w:left="360"/>
        <w:rPr>
          <w:b/>
          <w:bCs/>
          <w:sz w:val="28"/>
          <w:szCs w:val="28"/>
        </w:rPr>
      </w:pPr>
    </w:p>
    <w:p w14:paraId="56532B2E" w14:textId="4FAC5D1A" w:rsidR="003D0DE2" w:rsidRDefault="003D0DE2" w:rsidP="004424D0">
      <w:pPr>
        <w:spacing w:after="0"/>
        <w:ind w:left="360"/>
        <w:rPr>
          <w:b/>
          <w:bCs/>
          <w:sz w:val="28"/>
          <w:szCs w:val="28"/>
        </w:rPr>
      </w:pPr>
    </w:p>
    <w:p w14:paraId="227C7CAC" w14:textId="1CC79E3D" w:rsidR="003D0DE2" w:rsidRDefault="003D0DE2" w:rsidP="004424D0">
      <w:pPr>
        <w:spacing w:after="0"/>
        <w:ind w:left="360"/>
        <w:rPr>
          <w:b/>
          <w:bCs/>
          <w:sz w:val="28"/>
          <w:szCs w:val="28"/>
        </w:rPr>
      </w:pPr>
    </w:p>
    <w:p w14:paraId="310E5624" w14:textId="0E0B5D9A" w:rsidR="003D0DE2" w:rsidRDefault="003D0DE2" w:rsidP="004424D0">
      <w:pPr>
        <w:spacing w:after="0"/>
        <w:ind w:left="360"/>
        <w:rPr>
          <w:b/>
          <w:bCs/>
          <w:sz w:val="28"/>
          <w:szCs w:val="28"/>
        </w:rPr>
      </w:pPr>
    </w:p>
    <w:p w14:paraId="65128B19" w14:textId="136F3A17" w:rsidR="003D0DE2" w:rsidRDefault="003D0DE2" w:rsidP="004424D0">
      <w:pPr>
        <w:spacing w:after="0"/>
        <w:ind w:left="360"/>
        <w:rPr>
          <w:b/>
          <w:bCs/>
          <w:sz w:val="28"/>
          <w:szCs w:val="28"/>
        </w:rPr>
      </w:pPr>
    </w:p>
    <w:p w14:paraId="2D144F6F" w14:textId="7F382F4F" w:rsidR="003D0DE2" w:rsidRDefault="003D0DE2" w:rsidP="004424D0">
      <w:pPr>
        <w:spacing w:after="0"/>
        <w:ind w:left="360"/>
        <w:rPr>
          <w:b/>
          <w:bCs/>
          <w:sz w:val="28"/>
          <w:szCs w:val="28"/>
        </w:rPr>
      </w:pPr>
    </w:p>
    <w:p w14:paraId="297BEFAC" w14:textId="77777777" w:rsidR="003D0DE2" w:rsidRPr="009B7386" w:rsidRDefault="003D0DE2" w:rsidP="004424D0">
      <w:pPr>
        <w:spacing w:after="0"/>
        <w:ind w:left="360"/>
        <w:rPr>
          <w:b/>
          <w:bCs/>
          <w:sz w:val="28"/>
          <w:szCs w:val="28"/>
        </w:rPr>
      </w:pPr>
    </w:p>
    <w:p w14:paraId="593A3D36" w14:textId="77777777" w:rsidR="00886EAF" w:rsidRPr="009B7386" w:rsidRDefault="00886EAF" w:rsidP="00A436CA">
      <w:pPr>
        <w:pStyle w:val="ListParagraph"/>
        <w:numPr>
          <w:ilvl w:val="0"/>
          <w:numId w:val="5"/>
        </w:numPr>
        <w:spacing w:after="0"/>
        <w:rPr>
          <w:b/>
          <w:bCs/>
          <w:sz w:val="28"/>
          <w:szCs w:val="28"/>
        </w:rPr>
      </w:pPr>
      <w:r w:rsidRPr="009B7386">
        <w:rPr>
          <w:b/>
          <w:bCs/>
          <w:sz w:val="28"/>
          <w:szCs w:val="28"/>
        </w:rPr>
        <w:t>The PE Curriculum</w:t>
      </w:r>
    </w:p>
    <w:p w14:paraId="2A4B1A3C" w14:textId="77777777" w:rsidR="00886EAF" w:rsidRPr="009B7386" w:rsidRDefault="00886EAF" w:rsidP="00A436CA">
      <w:pPr>
        <w:spacing w:after="0"/>
        <w:ind w:left="360"/>
        <w:rPr>
          <w:b/>
          <w:bCs/>
          <w:sz w:val="28"/>
          <w:szCs w:val="28"/>
          <w:highlight w:val="yellow"/>
        </w:rPr>
      </w:pPr>
      <w:r w:rsidRPr="009B7386">
        <w:rPr>
          <w:b/>
          <w:bCs/>
          <w:sz w:val="28"/>
          <w:szCs w:val="28"/>
        </w:rPr>
        <w:t xml:space="preserve"> </w:t>
      </w:r>
    </w:p>
    <w:p w14:paraId="1E3A2C91" w14:textId="77777777" w:rsidR="00886EAF" w:rsidRPr="009B7386" w:rsidRDefault="00886EAF" w:rsidP="00A436CA">
      <w:pPr>
        <w:spacing w:after="0"/>
        <w:ind w:left="360"/>
        <w:rPr>
          <w:b/>
          <w:bCs/>
          <w:sz w:val="28"/>
          <w:szCs w:val="28"/>
        </w:rPr>
      </w:pPr>
      <w:r w:rsidRPr="009B7386">
        <w:rPr>
          <w:b/>
          <w:bCs/>
          <w:sz w:val="28"/>
          <w:szCs w:val="28"/>
        </w:rPr>
        <w:t>EYFS pupils should:</w:t>
      </w:r>
    </w:p>
    <w:p w14:paraId="38CC7611" w14:textId="77777777" w:rsidR="00886EAF" w:rsidRPr="009B7386" w:rsidRDefault="00886EAF" w:rsidP="00A436CA">
      <w:pPr>
        <w:spacing w:after="0"/>
        <w:rPr>
          <w:b/>
          <w:bCs/>
          <w:sz w:val="28"/>
          <w:szCs w:val="28"/>
          <w:u w:val="single"/>
        </w:rPr>
      </w:pPr>
    </w:p>
    <w:p w14:paraId="16DA3748"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Develop fundamental movement skills, become increasingly competent and confident and access a broad range of opportunities to extend their agility, balance and coordination, individually and with others.</w:t>
      </w:r>
    </w:p>
    <w:p w14:paraId="4C87751C" w14:textId="041FA4E9" w:rsidR="00886EAF" w:rsidRPr="003E7D9A" w:rsidRDefault="00886EAF" w:rsidP="00A436CA">
      <w:pPr>
        <w:pStyle w:val="ListParagraph"/>
        <w:numPr>
          <w:ilvl w:val="0"/>
          <w:numId w:val="1"/>
        </w:numPr>
        <w:spacing w:after="0"/>
        <w:rPr>
          <w:b/>
          <w:bCs/>
          <w:sz w:val="28"/>
          <w:szCs w:val="28"/>
          <w:u w:val="single"/>
        </w:rPr>
      </w:pPr>
      <w:r w:rsidRPr="009B7386">
        <w:rPr>
          <w:b/>
          <w:bCs/>
          <w:sz w:val="28"/>
          <w:szCs w:val="28"/>
        </w:rPr>
        <w:t>Have distinct opportunities through continuous provision to explore play.</w:t>
      </w:r>
    </w:p>
    <w:p w14:paraId="56F51535" w14:textId="31F8B5ED" w:rsidR="003E7D9A" w:rsidRDefault="003E7D9A" w:rsidP="003E7D9A">
      <w:pPr>
        <w:shd w:val="clear" w:color="auto" w:fill="FFFFFF"/>
        <w:spacing w:after="300" w:line="240" w:lineRule="auto"/>
        <w:ind w:left="360"/>
        <w:rPr>
          <w:rFonts w:ascii="Arial" w:eastAsia="Times New Roman" w:hAnsi="Arial" w:cs="Arial"/>
          <w:color w:val="0B0C0C"/>
          <w:sz w:val="29"/>
          <w:szCs w:val="29"/>
          <w:lang w:eastAsia="en-GB"/>
        </w:rPr>
      </w:pPr>
    </w:p>
    <w:p w14:paraId="2D6803F7" w14:textId="58C79877" w:rsidR="003E7D9A" w:rsidRPr="003E7D9A" w:rsidRDefault="003E7D9A" w:rsidP="003E7D9A">
      <w:pPr>
        <w:shd w:val="clear" w:color="auto" w:fill="FFFFFF"/>
        <w:spacing w:after="300" w:line="240" w:lineRule="auto"/>
        <w:ind w:left="360"/>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New EYFS Curriculum 2021:</w:t>
      </w:r>
    </w:p>
    <w:p w14:paraId="27B365C5" w14:textId="0B5F02A4" w:rsidR="003E7D9A" w:rsidRPr="003E7D9A" w:rsidRDefault="003E7D9A" w:rsidP="003E7D9A">
      <w:pPr>
        <w:pStyle w:val="ListParagraph"/>
        <w:numPr>
          <w:ilvl w:val="0"/>
          <w:numId w:val="1"/>
        </w:numPr>
        <w:shd w:val="clear" w:color="auto" w:fill="FFFFFF"/>
        <w:spacing w:after="300" w:line="240" w:lineRule="auto"/>
        <w:rPr>
          <w:rFonts w:ascii="Arial" w:eastAsia="Times New Roman" w:hAnsi="Arial" w:cs="Arial"/>
          <w:color w:val="0B0C0C"/>
          <w:sz w:val="29"/>
          <w:szCs w:val="29"/>
          <w:lang w:eastAsia="en-GB"/>
        </w:rPr>
      </w:pPr>
      <w:r w:rsidRPr="003E7D9A">
        <w:rPr>
          <w:rFonts w:ascii="Arial" w:eastAsia="Times New Roman" w:hAnsi="Arial" w:cs="Arial"/>
          <w:color w:val="0B0C0C"/>
          <w:sz w:val="29"/>
          <w:szCs w:val="29"/>
          <w:lang w:eastAsia="en-GB"/>
        </w:rPr>
        <w:t xml:space="preserve">Gross and fine motor experiences develop incrementally throughout early childhood, starting with sensory explorations and the development of a child’s strength, </w:t>
      </w:r>
      <w:proofErr w:type="gramStart"/>
      <w:r w:rsidRPr="003E7D9A">
        <w:rPr>
          <w:rFonts w:ascii="Arial" w:eastAsia="Times New Roman" w:hAnsi="Arial" w:cs="Arial"/>
          <w:color w:val="0B0C0C"/>
          <w:sz w:val="29"/>
          <w:szCs w:val="29"/>
          <w:lang w:eastAsia="en-GB"/>
        </w:rPr>
        <w:t>co-ordination</w:t>
      </w:r>
      <w:proofErr w:type="gramEnd"/>
      <w:r w:rsidRPr="003E7D9A">
        <w:rPr>
          <w:rFonts w:ascii="Arial" w:eastAsia="Times New Roman" w:hAnsi="Arial" w:cs="Arial"/>
          <w:color w:val="0B0C0C"/>
          <w:sz w:val="29"/>
          <w:szCs w:val="29"/>
          <w:lang w:eastAsia="en-GB"/>
        </w:rPr>
        <w:t xml:space="preserve"> and positional awareness through tummy time, crawling and play movement with both objects and adults.</w:t>
      </w:r>
    </w:p>
    <w:p w14:paraId="2853F38F" w14:textId="77777777" w:rsidR="003E7D9A" w:rsidRPr="003E7D9A" w:rsidRDefault="003E7D9A" w:rsidP="003E7D9A">
      <w:pPr>
        <w:pStyle w:val="ListParagraph"/>
        <w:numPr>
          <w:ilvl w:val="0"/>
          <w:numId w:val="1"/>
        </w:numPr>
        <w:shd w:val="clear" w:color="auto" w:fill="FFFFFF"/>
        <w:spacing w:before="300" w:after="300" w:line="240" w:lineRule="auto"/>
        <w:rPr>
          <w:rFonts w:ascii="Arial" w:eastAsia="Times New Roman" w:hAnsi="Arial" w:cs="Arial"/>
          <w:color w:val="0B0C0C"/>
          <w:sz w:val="29"/>
          <w:szCs w:val="29"/>
          <w:lang w:eastAsia="en-GB"/>
        </w:rPr>
      </w:pPr>
      <w:r w:rsidRPr="003E7D9A">
        <w:rPr>
          <w:rFonts w:ascii="Arial" w:eastAsia="Times New Roman" w:hAnsi="Arial" w:cs="Arial"/>
          <w:color w:val="0B0C0C"/>
          <w:sz w:val="29"/>
          <w:szCs w:val="29"/>
          <w:lang w:eastAsia="en-GB"/>
        </w:rPr>
        <w:t xml:space="preserve">By creating games and providing opportunities for play both indoors and outdoors, adults can support children to develop their core strength, stability, balance, spatial awareness, </w:t>
      </w:r>
      <w:proofErr w:type="gramStart"/>
      <w:r w:rsidRPr="003E7D9A">
        <w:rPr>
          <w:rFonts w:ascii="Arial" w:eastAsia="Times New Roman" w:hAnsi="Arial" w:cs="Arial"/>
          <w:color w:val="0B0C0C"/>
          <w:sz w:val="29"/>
          <w:szCs w:val="29"/>
          <w:lang w:eastAsia="en-GB"/>
        </w:rPr>
        <w:t>co-ordination</w:t>
      </w:r>
      <w:proofErr w:type="gramEnd"/>
      <w:r w:rsidRPr="003E7D9A">
        <w:rPr>
          <w:rFonts w:ascii="Arial" w:eastAsia="Times New Roman" w:hAnsi="Arial" w:cs="Arial"/>
          <w:color w:val="0B0C0C"/>
          <w:sz w:val="29"/>
          <w:szCs w:val="29"/>
          <w:lang w:eastAsia="en-GB"/>
        </w:rPr>
        <w:t xml:space="preserve"> and agility.</w:t>
      </w:r>
    </w:p>
    <w:p w14:paraId="37B3893F" w14:textId="77777777" w:rsidR="003E7D9A" w:rsidRPr="003E7D9A" w:rsidRDefault="003E7D9A" w:rsidP="003E7D9A">
      <w:pPr>
        <w:pStyle w:val="ListParagraph"/>
        <w:numPr>
          <w:ilvl w:val="0"/>
          <w:numId w:val="1"/>
        </w:numPr>
        <w:shd w:val="clear" w:color="auto" w:fill="FFFFFF"/>
        <w:spacing w:before="300" w:after="300" w:line="240" w:lineRule="auto"/>
        <w:rPr>
          <w:rFonts w:ascii="Arial" w:eastAsia="Times New Roman" w:hAnsi="Arial" w:cs="Arial"/>
          <w:color w:val="0B0C0C"/>
          <w:sz w:val="29"/>
          <w:szCs w:val="29"/>
          <w:lang w:eastAsia="en-GB"/>
        </w:rPr>
      </w:pPr>
      <w:r w:rsidRPr="003E7D9A">
        <w:rPr>
          <w:rFonts w:ascii="Arial" w:eastAsia="Times New Roman" w:hAnsi="Arial" w:cs="Arial"/>
          <w:color w:val="0B0C0C"/>
          <w:sz w:val="29"/>
          <w:szCs w:val="29"/>
          <w:lang w:eastAsia="en-GB"/>
        </w:rPr>
        <w:t>Gross motor skills provide the foundation for developing healthy bodies and social and emotional well-being.</w:t>
      </w:r>
    </w:p>
    <w:p w14:paraId="7DA4F69F" w14:textId="77777777" w:rsidR="003E7D9A" w:rsidRPr="003E7D9A" w:rsidRDefault="003E7D9A" w:rsidP="003E7D9A">
      <w:pPr>
        <w:pStyle w:val="ListParagraph"/>
        <w:numPr>
          <w:ilvl w:val="0"/>
          <w:numId w:val="1"/>
        </w:numPr>
        <w:shd w:val="clear" w:color="auto" w:fill="FFFFFF"/>
        <w:spacing w:before="300" w:after="300" w:line="240" w:lineRule="auto"/>
        <w:rPr>
          <w:rFonts w:ascii="Arial" w:eastAsia="Times New Roman" w:hAnsi="Arial" w:cs="Arial"/>
          <w:color w:val="0B0C0C"/>
          <w:sz w:val="29"/>
          <w:szCs w:val="29"/>
          <w:lang w:eastAsia="en-GB"/>
        </w:rPr>
      </w:pPr>
      <w:r w:rsidRPr="003E7D9A">
        <w:rPr>
          <w:rFonts w:ascii="Arial" w:eastAsia="Times New Roman" w:hAnsi="Arial" w:cs="Arial"/>
          <w:color w:val="0B0C0C"/>
          <w:sz w:val="29"/>
          <w:szCs w:val="29"/>
          <w:lang w:eastAsia="en-GB"/>
        </w:rPr>
        <w:t>Fine motor control and precision helps with hand-eye co-ordination which is later linked to early literacy.</w:t>
      </w:r>
    </w:p>
    <w:p w14:paraId="3C962F91" w14:textId="77777777" w:rsidR="003E7D9A" w:rsidRPr="003E7D9A" w:rsidRDefault="003E7D9A" w:rsidP="003E7D9A">
      <w:pPr>
        <w:pStyle w:val="ListParagraph"/>
        <w:numPr>
          <w:ilvl w:val="0"/>
          <w:numId w:val="1"/>
        </w:numPr>
        <w:shd w:val="clear" w:color="auto" w:fill="FFFFFF"/>
        <w:spacing w:before="300" w:after="0" w:line="240" w:lineRule="auto"/>
        <w:rPr>
          <w:rFonts w:ascii="Arial" w:eastAsia="Times New Roman" w:hAnsi="Arial" w:cs="Arial"/>
          <w:color w:val="0B0C0C"/>
          <w:sz w:val="29"/>
          <w:szCs w:val="29"/>
          <w:lang w:eastAsia="en-GB"/>
        </w:rPr>
      </w:pPr>
      <w:r w:rsidRPr="003E7D9A">
        <w:rPr>
          <w:rFonts w:ascii="Arial" w:eastAsia="Times New Roman" w:hAnsi="Arial" w:cs="Arial"/>
          <w:color w:val="0B0C0C"/>
          <w:sz w:val="29"/>
          <w:szCs w:val="29"/>
          <w:lang w:eastAsia="en-GB"/>
        </w:rPr>
        <w:t xml:space="preserve">Repeated and varied opportunities to explore and play with small world activities, puzzles, arts and crafts and the practise of using small tools, with feedback and support from adults, allow children to develop proficiency, </w:t>
      </w:r>
      <w:proofErr w:type="gramStart"/>
      <w:r w:rsidRPr="003E7D9A">
        <w:rPr>
          <w:rFonts w:ascii="Arial" w:eastAsia="Times New Roman" w:hAnsi="Arial" w:cs="Arial"/>
          <w:color w:val="0B0C0C"/>
          <w:sz w:val="29"/>
          <w:szCs w:val="29"/>
          <w:lang w:eastAsia="en-GB"/>
        </w:rPr>
        <w:t>control</w:t>
      </w:r>
      <w:proofErr w:type="gramEnd"/>
      <w:r w:rsidRPr="003E7D9A">
        <w:rPr>
          <w:rFonts w:ascii="Arial" w:eastAsia="Times New Roman" w:hAnsi="Arial" w:cs="Arial"/>
          <w:color w:val="0B0C0C"/>
          <w:sz w:val="29"/>
          <w:szCs w:val="29"/>
          <w:lang w:eastAsia="en-GB"/>
        </w:rPr>
        <w:t xml:space="preserve"> and confidence.</w:t>
      </w:r>
    </w:p>
    <w:p w14:paraId="7EEF6FE2" w14:textId="77777777" w:rsidR="003E7D9A" w:rsidRPr="003E7D9A" w:rsidRDefault="003E7D9A" w:rsidP="003E7D9A">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3E7D9A">
        <w:rPr>
          <w:rFonts w:ascii="Arial" w:eastAsia="Times New Roman" w:hAnsi="Arial" w:cs="Arial"/>
          <w:color w:val="0B0C0C"/>
          <w:sz w:val="24"/>
          <w:szCs w:val="24"/>
          <w:lang w:eastAsia="en-GB"/>
        </w:rPr>
        <w:t>Core strength is children’s ability to maintain their position and move from the centre of their body outwards.</w:t>
      </w:r>
    </w:p>
    <w:p w14:paraId="42A41C79" w14:textId="77777777" w:rsidR="003E7D9A" w:rsidRPr="003E7D9A" w:rsidRDefault="003E7D9A" w:rsidP="003E7D9A">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3E7D9A">
        <w:rPr>
          <w:rFonts w:ascii="Arial" w:eastAsia="Times New Roman" w:hAnsi="Arial" w:cs="Arial"/>
          <w:color w:val="0B0C0C"/>
          <w:sz w:val="24"/>
          <w:szCs w:val="24"/>
          <w:lang w:eastAsia="en-GB"/>
        </w:rPr>
        <w:t>Co-ordination is the brain’s ability to control different body part movements at the same time.</w:t>
      </w:r>
    </w:p>
    <w:p w14:paraId="2CE53309" w14:textId="77777777" w:rsidR="003E7D9A" w:rsidRPr="003E7D9A" w:rsidRDefault="003E7D9A" w:rsidP="003E7D9A">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3E7D9A">
        <w:rPr>
          <w:rFonts w:ascii="Arial" w:eastAsia="Times New Roman" w:hAnsi="Arial" w:cs="Arial"/>
          <w:color w:val="0B0C0C"/>
          <w:sz w:val="24"/>
          <w:szCs w:val="24"/>
          <w:lang w:eastAsia="en-GB"/>
        </w:rPr>
        <w:t>Children’s early years are important to sensory and physical development.</w:t>
      </w:r>
    </w:p>
    <w:p w14:paraId="6FE3BB61" w14:textId="77777777" w:rsidR="003E7D9A" w:rsidRPr="003E7D9A" w:rsidRDefault="003E7D9A" w:rsidP="003E7D9A">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3E7D9A">
        <w:rPr>
          <w:rFonts w:ascii="Arial" w:eastAsia="Times New Roman" w:hAnsi="Arial" w:cs="Arial"/>
          <w:color w:val="0B0C0C"/>
          <w:sz w:val="24"/>
          <w:szCs w:val="24"/>
          <w:lang w:eastAsia="en-GB"/>
        </w:rPr>
        <w:t>Children’s core strength and co-ordination are essential to developing their ability to move in different ways, control their movements as well as fine motor control.</w:t>
      </w:r>
    </w:p>
    <w:p w14:paraId="0E9873A6" w14:textId="77777777" w:rsidR="003E7D9A" w:rsidRPr="003E7D9A" w:rsidRDefault="003E7D9A" w:rsidP="003E7D9A">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3E7D9A">
        <w:rPr>
          <w:rFonts w:ascii="Arial" w:eastAsia="Times New Roman" w:hAnsi="Arial" w:cs="Arial"/>
          <w:color w:val="0B0C0C"/>
          <w:sz w:val="24"/>
          <w:szCs w:val="24"/>
          <w:lang w:eastAsia="en-GB"/>
        </w:rPr>
        <w:t xml:space="preserve">Developing children’s core strength and coordination means they can be more agile, flexible, well-coordinated, </w:t>
      </w:r>
      <w:proofErr w:type="gramStart"/>
      <w:r w:rsidRPr="003E7D9A">
        <w:rPr>
          <w:rFonts w:ascii="Arial" w:eastAsia="Times New Roman" w:hAnsi="Arial" w:cs="Arial"/>
          <w:color w:val="0B0C0C"/>
          <w:sz w:val="24"/>
          <w:szCs w:val="24"/>
          <w:lang w:eastAsia="en-GB"/>
        </w:rPr>
        <w:t>balanced</w:t>
      </w:r>
      <w:proofErr w:type="gramEnd"/>
      <w:r w:rsidRPr="003E7D9A">
        <w:rPr>
          <w:rFonts w:ascii="Arial" w:eastAsia="Times New Roman" w:hAnsi="Arial" w:cs="Arial"/>
          <w:color w:val="0B0C0C"/>
          <w:sz w:val="24"/>
          <w:szCs w:val="24"/>
          <w:lang w:eastAsia="en-GB"/>
        </w:rPr>
        <w:t xml:space="preserve"> and motivated to take part in physical activity.</w:t>
      </w:r>
    </w:p>
    <w:p w14:paraId="2CA3AE59"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Gross motor skills are all the skills that children develop using their whole body.</w:t>
      </w:r>
    </w:p>
    <w:p w14:paraId="1E646A72"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lastRenderedPageBreak/>
        <w:t>Children’s development of gross motor skills affects their learning and development.</w:t>
      </w:r>
    </w:p>
    <w:p w14:paraId="0D54504A"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Children need access to outdoor areas every day.</w:t>
      </w:r>
    </w:p>
    <w:p w14:paraId="7698D52F"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Children need to take safe risks and will usually not attempt movements that they’re not confident with.</w:t>
      </w:r>
    </w:p>
    <w:p w14:paraId="60377604"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Try to help children to be physically active for at least 3 hours each day</w:t>
      </w:r>
    </w:p>
    <w:p w14:paraId="1AB683FA"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Fine motor skills help children to navigate and explore the world with confidence and independence.</w:t>
      </w:r>
    </w:p>
    <w:p w14:paraId="66F1DC7E"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Fine motor skills depend on gross motor skills. You need a joined-up approach for developing whole body physicality and strength.</w:t>
      </w:r>
    </w:p>
    <w:p w14:paraId="67A4C355"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Rich outdoor and indoor environments will provide opportunities for developing fine motor skills.</w:t>
      </w:r>
    </w:p>
    <w:p w14:paraId="36E693DB" w14:textId="77777777" w:rsidR="00524441" w:rsidRPr="00524441" w:rsidRDefault="00524441" w:rsidP="00524441">
      <w:pPr>
        <w:numPr>
          <w:ilvl w:val="0"/>
          <w:numId w:val="1"/>
        </w:numPr>
        <w:shd w:val="clear" w:color="auto" w:fill="FFFFFF"/>
        <w:spacing w:after="75" w:line="240" w:lineRule="auto"/>
        <w:rPr>
          <w:rFonts w:ascii="Arial" w:eastAsia="Times New Roman" w:hAnsi="Arial" w:cs="Arial"/>
          <w:color w:val="0B0C0C"/>
          <w:sz w:val="24"/>
          <w:szCs w:val="24"/>
          <w:lang w:eastAsia="en-GB"/>
        </w:rPr>
      </w:pPr>
      <w:r w:rsidRPr="00524441">
        <w:rPr>
          <w:rFonts w:ascii="Arial" w:eastAsia="Times New Roman" w:hAnsi="Arial" w:cs="Arial"/>
          <w:color w:val="0B0C0C"/>
          <w:sz w:val="24"/>
          <w:szCs w:val="24"/>
          <w:lang w:eastAsia="en-GB"/>
        </w:rPr>
        <w:t>Meaningful and real experiences like cooking are motivating for children and provide good opportunities for developing fine motor skills and coordination.</w:t>
      </w:r>
    </w:p>
    <w:p w14:paraId="4D062CE0" w14:textId="77777777" w:rsidR="003E7D9A" w:rsidRPr="009B7386" w:rsidRDefault="003E7D9A" w:rsidP="00A436CA">
      <w:pPr>
        <w:pStyle w:val="ListParagraph"/>
        <w:numPr>
          <w:ilvl w:val="0"/>
          <w:numId w:val="1"/>
        </w:numPr>
        <w:spacing w:after="0"/>
        <w:rPr>
          <w:b/>
          <w:bCs/>
          <w:sz w:val="28"/>
          <w:szCs w:val="28"/>
          <w:u w:val="single"/>
        </w:rPr>
      </w:pPr>
    </w:p>
    <w:p w14:paraId="65A7B05E" w14:textId="77777777" w:rsidR="00D2780B" w:rsidRPr="009B7386" w:rsidRDefault="00D2780B" w:rsidP="00A436CA">
      <w:pPr>
        <w:spacing w:after="0"/>
        <w:rPr>
          <w:b/>
          <w:bCs/>
          <w:sz w:val="28"/>
          <w:szCs w:val="28"/>
          <w:u w:val="single"/>
        </w:rPr>
      </w:pPr>
    </w:p>
    <w:p w14:paraId="5C326D35" w14:textId="77777777" w:rsidR="00886EAF" w:rsidRPr="009B7386" w:rsidRDefault="00886EAF" w:rsidP="00A436CA">
      <w:pPr>
        <w:spacing w:after="0"/>
        <w:rPr>
          <w:b/>
          <w:bCs/>
          <w:sz w:val="28"/>
          <w:szCs w:val="28"/>
        </w:rPr>
      </w:pPr>
      <w:r w:rsidRPr="009B7386">
        <w:rPr>
          <w:b/>
          <w:bCs/>
          <w:sz w:val="28"/>
          <w:szCs w:val="28"/>
        </w:rPr>
        <w:t>KS1 pupils should:</w:t>
      </w:r>
    </w:p>
    <w:p w14:paraId="15946D3D" w14:textId="77777777" w:rsidR="00886EAF" w:rsidRPr="009B7386" w:rsidRDefault="00886EAF" w:rsidP="00A436CA">
      <w:pPr>
        <w:spacing w:after="0"/>
        <w:rPr>
          <w:b/>
          <w:bCs/>
          <w:sz w:val="28"/>
          <w:szCs w:val="28"/>
          <w:u w:val="single"/>
        </w:rPr>
      </w:pPr>
    </w:p>
    <w:p w14:paraId="7A2F6E9C"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 xml:space="preserve">Develop fundamental movement skills, become increasingly competent and confident and access a broad range of opportunities to extend their agility, balance and coordination, individually and with others </w:t>
      </w:r>
    </w:p>
    <w:p w14:paraId="08B35262"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 xml:space="preserve">Be able to engage in competitive (both against self and against others) and co-operative physical activities, in a range of increasingly challenging situations </w:t>
      </w:r>
    </w:p>
    <w:p w14:paraId="626C28E1"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 xml:space="preserve">Be taught to: </w:t>
      </w:r>
    </w:p>
    <w:p w14:paraId="6A69312D" w14:textId="77777777" w:rsidR="00886EAF" w:rsidRPr="009B7386" w:rsidRDefault="00886EAF" w:rsidP="00A436CA">
      <w:pPr>
        <w:pStyle w:val="ListParagraph"/>
        <w:spacing w:after="0"/>
        <w:rPr>
          <w:b/>
          <w:bCs/>
          <w:sz w:val="28"/>
          <w:szCs w:val="28"/>
        </w:rPr>
      </w:pPr>
      <w:r w:rsidRPr="009B7386">
        <w:rPr>
          <w:b/>
          <w:bCs/>
          <w:sz w:val="28"/>
          <w:szCs w:val="28"/>
        </w:rPr>
        <w:t xml:space="preserve">- master basic movements including running, jumping, </w:t>
      </w:r>
      <w:proofErr w:type="gramStart"/>
      <w:r w:rsidRPr="009B7386">
        <w:rPr>
          <w:b/>
          <w:bCs/>
          <w:sz w:val="28"/>
          <w:szCs w:val="28"/>
        </w:rPr>
        <w:t>throwing</w:t>
      </w:r>
      <w:proofErr w:type="gramEnd"/>
      <w:r w:rsidRPr="009B7386">
        <w:rPr>
          <w:b/>
          <w:bCs/>
          <w:sz w:val="28"/>
          <w:szCs w:val="28"/>
        </w:rPr>
        <w:t xml:space="preserve"> and catching, as well as developing balance, agility and co-ordination, and begin to apply these in a range of activities</w:t>
      </w:r>
    </w:p>
    <w:p w14:paraId="60908BB3" w14:textId="77777777" w:rsidR="00886EAF" w:rsidRPr="009B7386" w:rsidRDefault="00886EAF" w:rsidP="00A436CA">
      <w:pPr>
        <w:pStyle w:val="ListParagraph"/>
        <w:spacing w:after="0"/>
        <w:rPr>
          <w:b/>
          <w:bCs/>
          <w:sz w:val="28"/>
          <w:szCs w:val="28"/>
        </w:rPr>
      </w:pPr>
      <w:r w:rsidRPr="009B7386">
        <w:rPr>
          <w:b/>
          <w:bCs/>
          <w:sz w:val="28"/>
          <w:szCs w:val="28"/>
        </w:rPr>
        <w:t>- participate in team games, developing simple tactics for attacking and defending</w:t>
      </w:r>
    </w:p>
    <w:p w14:paraId="244C31A3" w14:textId="77777777" w:rsidR="00886EAF" w:rsidRPr="009B7386" w:rsidRDefault="00886EAF" w:rsidP="00A436CA">
      <w:pPr>
        <w:pStyle w:val="ListParagraph"/>
        <w:spacing w:after="0"/>
        <w:rPr>
          <w:b/>
          <w:bCs/>
          <w:sz w:val="28"/>
          <w:szCs w:val="28"/>
        </w:rPr>
      </w:pPr>
      <w:r w:rsidRPr="009B7386">
        <w:rPr>
          <w:b/>
          <w:bCs/>
          <w:sz w:val="28"/>
          <w:szCs w:val="28"/>
        </w:rPr>
        <w:t>- perform dances using simple movement patterns.</w:t>
      </w:r>
    </w:p>
    <w:p w14:paraId="1A190B5D" w14:textId="77777777" w:rsidR="00886EAF" w:rsidRPr="009B7386" w:rsidRDefault="00886EAF" w:rsidP="00A436CA">
      <w:pPr>
        <w:pStyle w:val="ListParagraph"/>
        <w:spacing w:after="0"/>
        <w:rPr>
          <w:b/>
          <w:bCs/>
          <w:sz w:val="28"/>
          <w:szCs w:val="28"/>
        </w:rPr>
      </w:pPr>
    </w:p>
    <w:p w14:paraId="4DD5BDC2" w14:textId="77777777" w:rsidR="00886EAF" w:rsidRPr="009B7386" w:rsidRDefault="00886EAF" w:rsidP="00A436CA">
      <w:pPr>
        <w:spacing w:after="0"/>
        <w:rPr>
          <w:b/>
          <w:bCs/>
          <w:sz w:val="28"/>
          <w:szCs w:val="28"/>
        </w:rPr>
      </w:pPr>
      <w:r w:rsidRPr="009B7386">
        <w:rPr>
          <w:b/>
          <w:bCs/>
          <w:sz w:val="28"/>
          <w:szCs w:val="28"/>
        </w:rPr>
        <w:t>KS2 pupils should:</w:t>
      </w:r>
    </w:p>
    <w:p w14:paraId="1BDDA68D" w14:textId="77777777" w:rsidR="00886EAF" w:rsidRPr="009B7386" w:rsidRDefault="00886EAF" w:rsidP="00A436CA">
      <w:pPr>
        <w:spacing w:after="0"/>
        <w:rPr>
          <w:b/>
          <w:bCs/>
          <w:sz w:val="28"/>
          <w:szCs w:val="28"/>
          <w:u w:val="single"/>
        </w:rPr>
      </w:pPr>
    </w:p>
    <w:p w14:paraId="214B385B"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 xml:space="preserve">Continue to apply and develop a broader range of skills, learning how to use them in different ways and to link them to make actions and sequences of movement </w:t>
      </w:r>
    </w:p>
    <w:p w14:paraId="5DBDB953"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 xml:space="preserve">Enjoy communicating, </w:t>
      </w:r>
      <w:proofErr w:type="gramStart"/>
      <w:r w:rsidRPr="009B7386">
        <w:rPr>
          <w:b/>
          <w:bCs/>
          <w:sz w:val="28"/>
          <w:szCs w:val="28"/>
        </w:rPr>
        <w:t>collaborating</w:t>
      </w:r>
      <w:proofErr w:type="gramEnd"/>
      <w:r w:rsidRPr="009B7386">
        <w:rPr>
          <w:b/>
          <w:bCs/>
          <w:sz w:val="28"/>
          <w:szCs w:val="28"/>
        </w:rPr>
        <w:t xml:space="preserve"> and competing with each other </w:t>
      </w:r>
    </w:p>
    <w:p w14:paraId="527B7CD1"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 xml:space="preserve">Develop an understanding of how to improve in different physical activities and sports and learn how to evaluate and recognise their own success. </w:t>
      </w:r>
    </w:p>
    <w:p w14:paraId="66704BB2" w14:textId="77777777" w:rsidR="00886EAF" w:rsidRPr="009B7386" w:rsidRDefault="00886EAF" w:rsidP="00A436CA">
      <w:pPr>
        <w:pStyle w:val="ListParagraph"/>
        <w:numPr>
          <w:ilvl w:val="0"/>
          <w:numId w:val="1"/>
        </w:numPr>
        <w:spacing w:after="0"/>
        <w:rPr>
          <w:b/>
          <w:bCs/>
          <w:sz w:val="28"/>
          <w:szCs w:val="28"/>
          <w:u w:val="single"/>
        </w:rPr>
      </w:pPr>
      <w:r w:rsidRPr="009B7386">
        <w:rPr>
          <w:b/>
          <w:bCs/>
          <w:sz w:val="28"/>
          <w:szCs w:val="28"/>
        </w:rPr>
        <w:t xml:space="preserve">Be taught to: </w:t>
      </w:r>
    </w:p>
    <w:p w14:paraId="7D14C979" w14:textId="77777777" w:rsidR="00886EAF" w:rsidRPr="009B7386" w:rsidRDefault="00886EAF" w:rsidP="00A436CA">
      <w:pPr>
        <w:pStyle w:val="ListParagraph"/>
        <w:spacing w:after="0"/>
        <w:rPr>
          <w:b/>
          <w:bCs/>
          <w:sz w:val="28"/>
          <w:szCs w:val="28"/>
        </w:rPr>
      </w:pPr>
      <w:r w:rsidRPr="009B7386">
        <w:rPr>
          <w:b/>
          <w:bCs/>
          <w:sz w:val="28"/>
          <w:szCs w:val="28"/>
        </w:rPr>
        <w:t xml:space="preserve">- use running, jumping, </w:t>
      </w:r>
      <w:proofErr w:type="gramStart"/>
      <w:r w:rsidRPr="009B7386">
        <w:rPr>
          <w:b/>
          <w:bCs/>
          <w:sz w:val="28"/>
          <w:szCs w:val="28"/>
        </w:rPr>
        <w:t>throwing</w:t>
      </w:r>
      <w:proofErr w:type="gramEnd"/>
      <w:r w:rsidRPr="009B7386">
        <w:rPr>
          <w:b/>
          <w:bCs/>
          <w:sz w:val="28"/>
          <w:szCs w:val="28"/>
        </w:rPr>
        <w:t xml:space="preserve"> and catching in isolation and in combination </w:t>
      </w:r>
    </w:p>
    <w:p w14:paraId="218210AF" w14:textId="77777777" w:rsidR="00886EAF" w:rsidRPr="009B7386" w:rsidRDefault="00886EAF" w:rsidP="00A436CA">
      <w:pPr>
        <w:pStyle w:val="ListParagraph"/>
        <w:spacing w:after="0"/>
        <w:rPr>
          <w:b/>
          <w:bCs/>
          <w:sz w:val="28"/>
          <w:szCs w:val="28"/>
        </w:rPr>
      </w:pPr>
      <w:r w:rsidRPr="009B7386">
        <w:rPr>
          <w:b/>
          <w:bCs/>
          <w:sz w:val="28"/>
          <w:szCs w:val="28"/>
        </w:rPr>
        <w:t xml:space="preserve">- play competitive games, modified where appropriate (for example basketball, cricket, football, hockey, netball, </w:t>
      </w:r>
      <w:proofErr w:type="gramStart"/>
      <w:r w:rsidRPr="009B7386">
        <w:rPr>
          <w:b/>
          <w:bCs/>
          <w:sz w:val="28"/>
          <w:szCs w:val="28"/>
        </w:rPr>
        <w:t>rounders</w:t>
      </w:r>
      <w:proofErr w:type="gramEnd"/>
      <w:r w:rsidRPr="009B7386">
        <w:rPr>
          <w:b/>
          <w:bCs/>
          <w:sz w:val="28"/>
          <w:szCs w:val="28"/>
        </w:rPr>
        <w:t xml:space="preserve"> and tennis), and apply basic principles suitable for attacking and defending </w:t>
      </w:r>
    </w:p>
    <w:p w14:paraId="15C6C871" w14:textId="77777777" w:rsidR="00886EAF" w:rsidRPr="009B7386" w:rsidRDefault="00886EAF" w:rsidP="00A436CA">
      <w:pPr>
        <w:pStyle w:val="ListParagraph"/>
        <w:spacing w:after="0"/>
        <w:rPr>
          <w:b/>
          <w:bCs/>
          <w:sz w:val="28"/>
          <w:szCs w:val="28"/>
        </w:rPr>
      </w:pPr>
      <w:r w:rsidRPr="009B7386">
        <w:rPr>
          <w:b/>
          <w:bCs/>
          <w:sz w:val="28"/>
          <w:szCs w:val="28"/>
        </w:rPr>
        <w:lastRenderedPageBreak/>
        <w:t xml:space="preserve">- develop flexibility, strength, technique, </w:t>
      </w:r>
      <w:proofErr w:type="gramStart"/>
      <w:r w:rsidRPr="009B7386">
        <w:rPr>
          <w:b/>
          <w:bCs/>
          <w:sz w:val="28"/>
          <w:szCs w:val="28"/>
        </w:rPr>
        <w:t>control</w:t>
      </w:r>
      <w:proofErr w:type="gramEnd"/>
      <w:r w:rsidRPr="009B7386">
        <w:rPr>
          <w:b/>
          <w:bCs/>
          <w:sz w:val="28"/>
          <w:szCs w:val="28"/>
        </w:rPr>
        <w:t xml:space="preserve"> and balance (for example, through athletics and gymnastics) </w:t>
      </w:r>
    </w:p>
    <w:p w14:paraId="060459BE" w14:textId="77777777" w:rsidR="00886EAF" w:rsidRPr="009B7386" w:rsidRDefault="00886EAF" w:rsidP="00A436CA">
      <w:pPr>
        <w:pStyle w:val="ListParagraph"/>
        <w:spacing w:after="0"/>
        <w:rPr>
          <w:b/>
          <w:bCs/>
          <w:sz w:val="28"/>
          <w:szCs w:val="28"/>
        </w:rPr>
      </w:pPr>
      <w:r w:rsidRPr="009B7386">
        <w:rPr>
          <w:b/>
          <w:bCs/>
          <w:sz w:val="28"/>
          <w:szCs w:val="28"/>
        </w:rPr>
        <w:t xml:space="preserve">- perform dances using a range of movement patterns </w:t>
      </w:r>
    </w:p>
    <w:p w14:paraId="6FF37476" w14:textId="77777777" w:rsidR="00886EAF" w:rsidRPr="009B7386" w:rsidRDefault="00886EAF" w:rsidP="00A436CA">
      <w:pPr>
        <w:pStyle w:val="ListParagraph"/>
        <w:spacing w:after="0"/>
        <w:rPr>
          <w:b/>
          <w:bCs/>
          <w:sz w:val="28"/>
          <w:szCs w:val="28"/>
        </w:rPr>
      </w:pPr>
      <w:r w:rsidRPr="009B7386">
        <w:rPr>
          <w:b/>
          <w:bCs/>
          <w:sz w:val="28"/>
          <w:szCs w:val="28"/>
        </w:rPr>
        <w:t xml:space="preserve">- take part in outdoor and adventurous activity challenges both individually and within a team </w:t>
      </w:r>
    </w:p>
    <w:p w14:paraId="69C7B3AC" w14:textId="77777777" w:rsidR="00886EAF" w:rsidRPr="009B7386" w:rsidRDefault="00886EAF" w:rsidP="00A436CA">
      <w:pPr>
        <w:pStyle w:val="ListParagraph"/>
        <w:spacing w:after="0"/>
        <w:rPr>
          <w:b/>
          <w:bCs/>
          <w:sz w:val="28"/>
          <w:szCs w:val="28"/>
        </w:rPr>
      </w:pPr>
      <w:r w:rsidRPr="009B7386">
        <w:rPr>
          <w:b/>
          <w:bCs/>
          <w:sz w:val="28"/>
          <w:szCs w:val="28"/>
        </w:rPr>
        <w:t>- compare their performances with previous ones and demonstrate improvement to achieve their personal best.</w:t>
      </w:r>
    </w:p>
    <w:p w14:paraId="2D44C166" w14:textId="77777777" w:rsidR="00886EAF" w:rsidRPr="009B7386" w:rsidRDefault="00886EAF" w:rsidP="00A436CA">
      <w:pPr>
        <w:spacing w:after="0"/>
        <w:rPr>
          <w:b/>
          <w:bCs/>
          <w:sz w:val="28"/>
          <w:szCs w:val="28"/>
          <w:u w:val="single"/>
        </w:rPr>
      </w:pPr>
    </w:p>
    <w:p w14:paraId="41BC3FD2" w14:textId="6BBCCB57" w:rsidR="00886EAF" w:rsidRPr="009B7386" w:rsidRDefault="00886EAF" w:rsidP="004424D0">
      <w:pPr>
        <w:spacing w:after="0"/>
        <w:ind w:left="360"/>
        <w:rPr>
          <w:b/>
          <w:bCs/>
          <w:sz w:val="28"/>
          <w:szCs w:val="28"/>
        </w:rPr>
      </w:pPr>
      <w:r w:rsidRPr="009B7386">
        <w:rPr>
          <w:b/>
          <w:bCs/>
          <w:sz w:val="28"/>
          <w:szCs w:val="28"/>
        </w:rPr>
        <w:t xml:space="preserve">School uses various resources </w:t>
      </w:r>
      <w:proofErr w:type="spellStart"/>
      <w:proofErr w:type="gramStart"/>
      <w:r w:rsidRPr="009B7386">
        <w:rPr>
          <w:b/>
          <w:bCs/>
          <w:sz w:val="28"/>
          <w:szCs w:val="28"/>
        </w:rPr>
        <w:t>eg</w:t>
      </w:r>
      <w:proofErr w:type="spellEnd"/>
      <w:proofErr w:type="gramEnd"/>
      <w:r w:rsidRPr="009B7386">
        <w:rPr>
          <w:b/>
          <w:bCs/>
          <w:sz w:val="28"/>
          <w:szCs w:val="28"/>
        </w:rPr>
        <w:t xml:space="preserve"> Val Sabin, </w:t>
      </w:r>
      <w:r>
        <w:rPr>
          <w:b/>
          <w:bCs/>
          <w:sz w:val="28"/>
          <w:szCs w:val="28"/>
        </w:rPr>
        <w:t>Raw Marsh</w:t>
      </w:r>
      <w:r w:rsidRPr="009B7386">
        <w:rPr>
          <w:b/>
          <w:bCs/>
          <w:sz w:val="28"/>
          <w:szCs w:val="28"/>
        </w:rPr>
        <w:t>, for its long, medium and short term planning.</w:t>
      </w:r>
      <w:r>
        <w:rPr>
          <w:b/>
          <w:bCs/>
          <w:sz w:val="28"/>
          <w:szCs w:val="28"/>
        </w:rPr>
        <w:t xml:space="preserve"> We currently use a considerable amount of the Sports Funding to employ a Sports Coach to teach a wide range of PE alongside the class teacher.</w:t>
      </w:r>
      <w:r w:rsidR="00D2780B">
        <w:rPr>
          <w:b/>
          <w:bCs/>
          <w:sz w:val="28"/>
          <w:szCs w:val="28"/>
        </w:rPr>
        <w:t xml:space="preserve"> We also buy into a SHAPES ALLIANCE package which provides school with an experienced PE teacher for half a day/week. This provides every class with expert teaching and every teacher with CPD opportunities.</w:t>
      </w:r>
    </w:p>
    <w:p w14:paraId="6DE925FD" w14:textId="77777777" w:rsidR="00886EAF" w:rsidRDefault="00886EAF" w:rsidP="008E1AC4">
      <w:pPr>
        <w:spacing w:after="0"/>
        <w:ind w:left="360"/>
        <w:rPr>
          <w:b/>
          <w:bCs/>
          <w:sz w:val="28"/>
          <w:szCs w:val="28"/>
        </w:rPr>
      </w:pPr>
      <w:r w:rsidRPr="009B7386">
        <w:rPr>
          <w:b/>
          <w:bCs/>
          <w:sz w:val="28"/>
          <w:szCs w:val="28"/>
        </w:rPr>
        <w:t xml:space="preserve">The class teacher should identify from the curriculum map the unit of work their class will be following and each teacher should adapt the lessons so that they meet the needs of their </w:t>
      </w:r>
      <w:proofErr w:type="gramStart"/>
      <w:r w:rsidRPr="009B7386">
        <w:rPr>
          <w:b/>
          <w:bCs/>
          <w:sz w:val="28"/>
          <w:szCs w:val="28"/>
        </w:rPr>
        <w:t>particular children</w:t>
      </w:r>
      <w:proofErr w:type="gramEnd"/>
      <w:r w:rsidRPr="009B7386">
        <w:rPr>
          <w:b/>
          <w:bCs/>
          <w:sz w:val="28"/>
          <w:szCs w:val="28"/>
        </w:rPr>
        <w:t xml:space="preserve">. </w:t>
      </w:r>
    </w:p>
    <w:p w14:paraId="24635EC9" w14:textId="289A3963" w:rsidR="00886EAF" w:rsidRDefault="00886EAF" w:rsidP="008E1AC4">
      <w:pPr>
        <w:spacing w:after="0"/>
        <w:ind w:left="360"/>
        <w:rPr>
          <w:b/>
          <w:bCs/>
          <w:sz w:val="28"/>
          <w:szCs w:val="28"/>
        </w:rPr>
      </w:pPr>
      <w:r w:rsidRPr="009B7386">
        <w:rPr>
          <w:b/>
          <w:bCs/>
          <w:sz w:val="28"/>
          <w:szCs w:val="28"/>
        </w:rPr>
        <w:t xml:space="preserve">Swimming lessons are planned and taught by trained instructors at Cheadle swimming Baths. Children should be allocated time during the plenary of the lesson to evaluate themselves against the outcome. </w:t>
      </w:r>
      <w:r w:rsidR="00D2780B">
        <w:rPr>
          <w:b/>
          <w:bCs/>
          <w:sz w:val="28"/>
          <w:szCs w:val="28"/>
        </w:rPr>
        <w:t>Swimming provision at NCJPS is aimed at Y4 and Y5 children.</w:t>
      </w:r>
    </w:p>
    <w:p w14:paraId="133812E0" w14:textId="77777777" w:rsidR="00886EAF" w:rsidRDefault="00886EAF" w:rsidP="008E1AC4">
      <w:pPr>
        <w:spacing w:after="0"/>
        <w:ind w:left="360"/>
        <w:rPr>
          <w:b/>
          <w:bCs/>
          <w:sz w:val="28"/>
          <w:szCs w:val="28"/>
        </w:rPr>
      </w:pPr>
    </w:p>
    <w:p w14:paraId="6938C449" w14:textId="77777777" w:rsidR="00886EAF" w:rsidRDefault="00886EAF" w:rsidP="00A364A1">
      <w:pPr>
        <w:pStyle w:val="BodyText0"/>
        <w:ind w:left="0"/>
        <w:rPr>
          <w:rFonts w:ascii="Arial" w:hAnsi="Arial" w:cs="Arial"/>
          <w:b/>
          <w:bCs/>
        </w:rPr>
      </w:pPr>
    </w:p>
    <w:p w14:paraId="41CF051A" w14:textId="77777777" w:rsidR="00886EAF" w:rsidRPr="004A1B96" w:rsidRDefault="00886EAF" w:rsidP="00A364A1">
      <w:pPr>
        <w:pStyle w:val="BodyText0"/>
        <w:ind w:left="0"/>
        <w:rPr>
          <w:rFonts w:ascii="Arial" w:hAnsi="Arial" w:cs="Arial"/>
          <w:b/>
          <w:bCs/>
        </w:rPr>
      </w:pPr>
      <w:r w:rsidRPr="004A1B96">
        <w:rPr>
          <w:rFonts w:ascii="Arial" w:hAnsi="Arial" w:cs="Arial"/>
          <w:b/>
          <w:bCs/>
        </w:rPr>
        <w:t>High-quality lessons should include:</w:t>
      </w:r>
    </w:p>
    <w:p w14:paraId="3E039574"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A statement of the learning objective</w:t>
      </w:r>
    </w:p>
    <w:p w14:paraId="2A896945"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A whole class risk assessment</w:t>
      </w:r>
    </w:p>
    <w:p w14:paraId="749845A5"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Teaching the children to warm up safely</w:t>
      </w:r>
    </w:p>
    <w:p w14:paraId="10B4B305"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 xml:space="preserve">The teaching of skills and techniques </w:t>
      </w:r>
    </w:p>
    <w:p w14:paraId="7F4485D4"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The application and adaptation of learnt skills in games activities</w:t>
      </w:r>
    </w:p>
    <w:p w14:paraId="02CF0D01"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 xml:space="preserve">Modelling of correct technique </w:t>
      </w:r>
    </w:p>
    <w:p w14:paraId="5C32A3EC"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Use of correct and specific technical vocabulary</w:t>
      </w:r>
    </w:p>
    <w:p w14:paraId="1DC7764C"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Performance and evaluation of each other’s work</w:t>
      </w:r>
    </w:p>
    <w:p w14:paraId="0811F8C3"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t>Work which reflects the learning objective</w:t>
      </w:r>
    </w:p>
    <w:p w14:paraId="3480F854" w14:textId="77777777" w:rsidR="00886EAF" w:rsidRPr="00A364A1" w:rsidRDefault="00886EAF" w:rsidP="00A364A1">
      <w:pPr>
        <w:pStyle w:val="BodyText0"/>
        <w:numPr>
          <w:ilvl w:val="1"/>
          <w:numId w:val="15"/>
        </w:numPr>
        <w:rPr>
          <w:rFonts w:ascii="Calibri" w:hAnsi="Calibri" w:cs="Calibri"/>
          <w:b/>
          <w:bCs/>
          <w:sz w:val="28"/>
          <w:szCs w:val="28"/>
        </w:rPr>
      </w:pPr>
      <w:r w:rsidRPr="00A364A1">
        <w:rPr>
          <w:rFonts w:ascii="Calibri" w:hAnsi="Calibri" w:cs="Calibri"/>
          <w:b/>
          <w:bCs/>
          <w:sz w:val="28"/>
          <w:szCs w:val="28"/>
        </w:rPr>
        <w:lastRenderedPageBreak/>
        <w:t>Teaching the children to cool down safely</w:t>
      </w:r>
    </w:p>
    <w:p w14:paraId="732278BD" w14:textId="186E73D9" w:rsidR="00886EAF" w:rsidRPr="00C66AD4" w:rsidRDefault="00886EAF" w:rsidP="00C66AD4">
      <w:pPr>
        <w:pStyle w:val="BodyText0"/>
        <w:numPr>
          <w:ilvl w:val="1"/>
          <w:numId w:val="15"/>
        </w:numPr>
        <w:rPr>
          <w:rFonts w:ascii="Calibri" w:hAnsi="Calibri" w:cs="Calibri"/>
          <w:b/>
          <w:bCs/>
          <w:sz w:val="28"/>
          <w:szCs w:val="28"/>
        </w:rPr>
      </w:pPr>
      <w:r w:rsidRPr="00A364A1">
        <w:rPr>
          <w:rFonts w:ascii="Calibri" w:hAnsi="Calibri" w:cs="Calibri"/>
          <w:b/>
          <w:bCs/>
          <w:sz w:val="28"/>
          <w:szCs w:val="28"/>
        </w:rPr>
        <w:t>Teaching the children the impact PE has on their bodies</w:t>
      </w:r>
    </w:p>
    <w:p w14:paraId="0C7ED0CA" w14:textId="77777777" w:rsidR="00886EAF" w:rsidRPr="009B7386" w:rsidRDefault="00886EAF" w:rsidP="008E1AC4">
      <w:pPr>
        <w:spacing w:after="0"/>
        <w:ind w:left="360"/>
        <w:rPr>
          <w:b/>
          <w:bCs/>
          <w:sz w:val="28"/>
          <w:szCs w:val="28"/>
        </w:rPr>
      </w:pPr>
      <w:r w:rsidRPr="009B7386">
        <w:rPr>
          <w:b/>
          <w:bCs/>
          <w:sz w:val="28"/>
          <w:szCs w:val="28"/>
        </w:rPr>
        <w:t>Basic Lesson Plan</w:t>
      </w:r>
    </w:p>
    <w:p w14:paraId="781C9F09" w14:textId="77777777" w:rsidR="00886EAF" w:rsidRPr="009B7386" w:rsidRDefault="00886EAF" w:rsidP="008E1AC4">
      <w:pPr>
        <w:spacing w:after="0"/>
        <w:ind w:left="360"/>
        <w:rPr>
          <w:b/>
          <w:bCs/>
          <w:sz w:val="28"/>
          <w:szCs w:val="28"/>
          <w:u w:val="single"/>
        </w:rPr>
      </w:pPr>
    </w:p>
    <w:p w14:paraId="7D0E0B4F" w14:textId="77777777" w:rsidR="00886EAF" w:rsidRPr="009B7386" w:rsidRDefault="00886EAF" w:rsidP="008E1AC4">
      <w:pPr>
        <w:pStyle w:val="ListParagraph"/>
        <w:numPr>
          <w:ilvl w:val="0"/>
          <w:numId w:val="3"/>
        </w:numPr>
        <w:spacing w:after="0"/>
        <w:rPr>
          <w:b/>
          <w:bCs/>
          <w:sz w:val="28"/>
          <w:szCs w:val="28"/>
        </w:rPr>
      </w:pPr>
      <w:r w:rsidRPr="009B7386">
        <w:rPr>
          <w:b/>
          <w:bCs/>
          <w:sz w:val="28"/>
          <w:szCs w:val="28"/>
        </w:rPr>
        <w:t>Warm up – 3 to 5 minutes gentle exercise or stretching in the style of the sport/activity to be taught.</w:t>
      </w:r>
    </w:p>
    <w:p w14:paraId="1ED4DD66" w14:textId="77777777" w:rsidR="00886EAF" w:rsidRPr="009B7386" w:rsidRDefault="00886EAF" w:rsidP="008E1AC4">
      <w:pPr>
        <w:pStyle w:val="ListParagraph"/>
        <w:numPr>
          <w:ilvl w:val="0"/>
          <w:numId w:val="3"/>
        </w:numPr>
        <w:spacing w:after="0"/>
        <w:rPr>
          <w:b/>
          <w:bCs/>
          <w:sz w:val="28"/>
          <w:szCs w:val="28"/>
        </w:rPr>
      </w:pPr>
      <w:r w:rsidRPr="009B7386">
        <w:rPr>
          <w:b/>
          <w:bCs/>
          <w:sz w:val="28"/>
          <w:szCs w:val="28"/>
        </w:rPr>
        <w:t>Introduction/revision - teacher led then individual or pair work.</w:t>
      </w:r>
    </w:p>
    <w:p w14:paraId="673E43BB" w14:textId="77777777" w:rsidR="00886EAF" w:rsidRPr="009B7386" w:rsidRDefault="00886EAF" w:rsidP="008E1AC4">
      <w:pPr>
        <w:pStyle w:val="ListParagraph"/>
        <w:numPr>
          <w:ilvl w:val="0"/>
          <w:numId w:val="3"/>
        </w:numPr>
        <w:spacing w:after="0"/>
        <w:rPr>
          <w:b/>
          <w:bCs/>
          <w:sz w:val="28"/>
          <w:szCs w:val="28"/>
        </w:rPr>
      </w:pPr>
      <w:r w:rsidRPr="009B7386">
        <w:rPr>
          <w:b/>
          <w:bCs/>
          <w:sz w:val="28"/>
          <w:szCs w:val="28"/>
        </w:rPr>
        <w:t>Development – more challenging tasks in small groups with opportunities for AFL.</w:t>
      </w:r>
    </w:p>
    <w:p w14:paraId="5AB9472E" w14:textId="77777777" w:rsidR="00886EAF" w:rsidRPr="009B7386" w:rsidRDefault="00886EAF" w:rsidP="008E1AC4">
      <w:pPr>
        <w:pStyle w:val="ListParagraph"/>
        <w:numPr>
          <w:ilvl w:val="0"/>
          <w:numId w:val="3"/>
        </w:numPr>
        <w:spacing w:after="0"/>
        <w:rPr>
          <w:b/>
          <w:bCs/>
          <w:sz w:val="28"/>
          <w:szCs w:val="28"/>
        </w:rPr>
      </w:pPr>
      <w:r w:rsidRPr="009B7386">
        <w:rPr>
          <w:b/>
          <w:bCs/>
          <w:sz w:val="28"/>
          <w:szCs w:val="28"/>
        </w:rPr>
        <w:t xml:space="preserve">Conclusion – transfer of skill/s learnt to final activity </w:t>
      </w:r>
      <w:proofErr w:type="gramStart"/>
      <w:r w:rsidRPr="009B7386">
        <w:rPr>
          <w:b/>
          <w:bCs/>
          <w:sz w:val="28"/>
          <w:szCs w:val="28"/>
        </w:rPr>
        <w:t>e.g.</w:t>
      </w:r>
      <w:proofErr w:type="gramEnd"/>
      <w:r w:rsidRPr="009B7386">
        <w:rPr>
          <w:b/>
          <w:bCs/>
          <w:sz w:val="28"/>
          <w:szCs w:val="28"/>
        </w:rPr>
        <w:t xml:space="preserve"> playing small sided games or performing a sequence in Gymnastics.</w:t>
      </w:r>
    </w:p>
    <w:p w14:paraId="10EC9F48" w14:textId="77777777" w:rsidR="00886EAF" w:rsidRPr="009B7386" w:rsidRDefault="00886EAF" w:rsidP="008E1AC4">
      <w:pPr>
        <w:pStyle w:val="ListParagraph"/>
        <w:numPr>
          <w:ilvl w:val="0"/>
          <w:numId w:val="3"/>
        </w:numPr>
        <w:spacing w:after="0"/>
        <w:rPr>
          <w:b/>
          <w:bCs/>
          <w:sz w:val="28"/>
          <w:szCs w:val="28"/>
        </w:rPr>
      </w:pPr>
      <w:r w:rsidRPr="009B7386">
        <w:rPr>
          <w:b/>
          <w:bCs/>
          <w:sz w:val="28"/>
          <w:szCs w:val="28"/>
        </w:rPr>
        <w:t>Plenary – opportunity for children to reflect on their own and others’ progress.</w:t>
      </w:r>
    </w:p>
    <w:p w14:paraId="60A75263" w14:textId="77777777" w:rsidR="00886EAF" w:rsidRPr="009B7386" w:rsidRDefault="00886EAF" w:rsidP="008E1AC4">
      <w:pPr>
        <w:spacing w:after="0"/>
        <w:ind w:left="360"/>
        <w:rPr>
          <w:b/>
          <w:bCs/>
          <w:sz w:val="28"/>
          <w:szCs w:val="28"/>
        </w:rPr>
      </w:pPr>
    </w:p>
    <w:p w14:paraId="0E1099E0" w14:textId="77777777" w:rsidR="00886EAF" w:rsidRPr="009B7386" w:rsidRDefault="00886EAF" w:rsidP="008E1AC4">
      <w:pPr>
        <w:spacing w:after="0"/>
        <w:ind w:left="360"/>
        <w:rPr>
          <w:b/>
          <w:bCs/>
          <w:sz w:val="28"/>
          <w:szCs w:val="28"/>
        </w:rPr>
      </w:pPr>
      <w:r w:rsidRPr="009B7386">
        <w:rPr>
          <w:b/>
          <w:bCs/>
          <w:sz w:val="28"/>
          <w:szCs w:val="28"/>
        </w:rPr>
        <w:t xml:space="preserve">Further Points to Consider </w:t>
      </w:r>
    </w:p>
    <w:p w14:paraId="2DEBEE28" w14:textId="77777777" w:rsidR="00886EAF" w:rsidRPr="009B7386" w:rsidRDefault="00886EAF" w:rsidP="008E1AC4">
      <w:pPr>
        <w:spacing w:after="0"/>
        <w:ind w:left="360"/>
        <w:rPr>
          <w:b/>
          <w:bCs/>
          <w:sz w:val="28"/>
          <w:szCs w:val="28"/>
          <w:u w:val="single"/>
        </w:rPr>
      </w:pPr>
    </w:p>
    <w:p w14:paraId="4F1C4ED2" w14:textId="4DCF5931" w:rsidR="00886EAF" w:rsidRPr="009B7386" w:rsidRDefault="00886EAF" w:rsidP="00286372">
      <w:pPr>
        <w:pStyle w:val="ListParagraph"/>
        <w:numPr>
          <w:ilvl w:val="0"/>
          <w:numId w:val="1"/>
        </w:numPr>
        <w:spacing w:after="0"/>
        <w:ind w:left="360"/>
        <w:rPr>
          <w:b/>
          <w:bCs/>
          <w:sz w:val="28"/>
          <w:szCs w:val="28"/>
          <w:shd w:val="clear" w:color="auto" w:fill="FFFFFF"/>
        </w:rPr>
      </w:pPr>
      <w:r w:rsidRPr="009B7386">
        <w:rPr>
          <w:b/>
          <w:bCs/>
          <w:sz w:val="28"/>
          <w:szCs w:val="28"/>
        </w:rPr>
        <w:t xml:space="preserve">Staff must insist on correct and safe PE kit (blue/black shorts/tracksuit bottoms, a </w:t>
      </w:r>
      <w:r w:rsidR="00D2780B">
        <w:rPr>
          <w:b/>
          <w:bCs/>
          <w:sz w:val="28"/>
          <w:szCs w:val="28"/>
        </w:rPr>
        <w:t>blue</w:t>
      </w:r>
      <w:r w:rsidRPr="009B7386">
        <w:rPr>
          <w:b/>
          <w:bCs/>
          <w:sz w:val="28"/>
          <w:szCs w:val="28"/>
        </w:rPr>
        <w:t xml:space="preserve"> t- shirt and black pumps or trainers.</w:t>
      </w:r>
      <w:r w:rsidR="00D2780B">
        <w:rPr>
          <w:b/>
          <w:bCs/>
          <w:sz w:val="28"/>
          <w:szCs w:val="28"/>
        </w:rPr>
        <w:t xml:space="preserve"> Since the pandemic, children are expected to come into school wearing their PE kit on their PE days.</w:t>
      </w:r>
    </w:p>
    <w:p w14:paraId="0C08A369" w14:textId="77777777" w:rsidR="00886EAF" w:rsidRPr="009B7386" w:rsidRDefault="00886EAF" w:rsidP="00286372">
      <w:pPr>
        <w:pStyle w:val="ListParagraph"/>
        <w:numPr>
          <w:ilvl w:val="0"/>
          <w:numId w:val="1"/>
        </w:numPr>
        <w:spacing w:after="0"/>
        <w:ind w:left="360"/>
        <w:rPr>
          <w:b/>
          <w:bCs/>
          <w:sz w:val="28"/>
          <w:szCs w:val="28"/>
          <w:shd w:val="clear" w:color="auto" w:fill="FFFFFF"/>
        </w:rPr>
      </w:pPr>
      <w:r w:rsidRPr="009B7386">
        <w:rPr>
          <w:b/>
          <w:bCs/>
          <w:sz w:val="28"/>
          <w:szCs w:val="28"/>
          <w:shd w:val="clear" w:color="auto" w:fill="FFFFFF"/>
        </w:rPr>
        <w:t>Use both teacher and child demonstrations rather than verbal explanations wherever possible.</w:t>
      </w:r>
    </w:p>
    <w:p w14:paraId="4271B3CF" w14:textId="77777777" w:rsidR="00886EAF" w:rsidRPr="009B7386" w:rsidRDefault="00886EAF" w:rsidP="00286372">
      <w:pPr>
        <w:pStyle w:val="ListParagraph"/>
        <w:numPr>
          <w:ilvl w:val="0"/>
          <w:numId w:val="1"/>
        </w:numPr>
        <w:spacing w:after="0"/>
        <w:ind w:left="360"/>
        <w:rPr>
          <w:b/>
          <w:bCs/>
          <w:sz w:val="28"/>
          <w:szCs w:val="28"/>
          <w:shd w:val="clear" w:color="auto" w:fill="FFFFFF"/>
        </w:rPr>
      </w:pPr>
      <w:r w:rsidRPr="009B7386">
        <w:rPr>
          <w:b/>
          <w:bCs/>
          <w:sz w:val="28"/>
          <w:szCs w:val="28"/>
          <w:shd w:val="clear" w:color="auto" w:fill="FFFFFF"/>
        </w:rPr>
        <w:t>During demonstrations – make sure the children are watching and listening.</w:t>
      </w:r>
    </w:p>
    <w:p w14:paraId="1F0BDCAD" w14:textId="77777777" w:rsidR="00886EAF" w:rsidRPr="009B7386" w:rsidRDefault="00886EAF" w:rsidP="00286372">
      <w:pPr>
        <w:pStyle w:val="ListParagraph"/>
        <w:numPr>
          <w:ilvl w:val="0"/>
          <w:numId w:val="1"/>
        </w:numPr>
        <w:spacing w:after="0"/>
        <w:ind w:left="360"/>
        <w:rPr>
          <w:b/>
          <w:bCs/>
          <w:sz w:val="28"/>
          <w:szCs w:val="28"/>
          <w:shd w:val="clear" w:color="auto" w:fill="FFFFFF"/>
        </w:rPr>
      </w:pPr>
      <w:r w:rsidRPr="009B7386">
        <w:rPr>
          <w:b/>
          <w:bCs/>
          <w:sz w:val="28"/>
          <w:szCs w:val="28"/>
          <w:shd w:val="clear" w:color="auto" w:fill="FFFFFF"/>
        </w:rPr>
        <w:t xml:space="preserve">Provide for maximum involvement </w:t>
      </w:r>
    </w:p>
    <w:p w14:paraId="251D8F79" w14:textId="77777777" w:rsidR="00886EAF" w:rsidRPr="009B7386" w:rsidRDefault="00886EAF" w:rsidP="00286372">
      <w:pPr>
        <w:pStyle w:val="ListParagraph"/>
        <w:numPr>
          <w:ilvl w:val="0"/>
          <w:numId w:val="1"/>
        </w:numPr>
        <w:spacing w:after="0"/>
        <w:ind w:left="360"/>
        <w:rPr>
          <w:b/>
          <w:bCs/>
          <w:sz w:val="28"/>
          <w:szCs w:val="28"/>
          <w:shd w:val="clear" w:color="auto" w:fill="FFFFFF"/>
        </w:rPr>
      </w:pPr>
      <w:r w:rsidRPr="009B7386">
        <w:rPr>
          <w:b/>
          <w:bCs/>
          <w:sz w:val="28"/>
          <w:szCs w:val="28"/>
          <w:shd w:val="clear" w:color="auto" w:fill="FFFFFF"/>
        </w:rPr>
        <w:t>Mixed abilities where appropriate. This will develop the skills of the weaker players and ensure fair competition. It will also encourage less confident children to be more involved in a group activity.</w:t>
      </w:r>
    </w:p>
    <w:p w14:paraId="7A15D864" w14:textId="77777777" w:rsidR="00886EAF" w:rsidRPr="009B7386" w:rsidRDefault="00886EAF" w:rsidP="00286372">
      <w:pPr>
        <w:pStyle w:val="ListParagraph"/>
        <w:numPr>
          <w:ilvl w:val="0"/>
          <w:numId w:val="1"/>
        </w:numPr>
        <w:spacing w:after="0"/>
        <w:ind w:left="360"/>
        <w:rPr>
          <w:b/>
          <w:bCs/>
          <w:sz w:val="28"/>
          <w:szCs w:val="28"/>
          <w:shd w:val="clear" w:color="auto" w:fill="FFFFFF"/>
        </w:rPr>
      </w:pPr>
      <w:r w:rsidRPr="009B7386">
        <w:rPr>
          <w:b/>
          <w:bCs/>
          <w:sz w:val="28"/>
          <w:szCs w:val="28"/>
          <w:shd w:val="clear" w:color="auto" w:fill="FFFFFF"/>
        </w:rPr>
        <w:t xml:space="preserve">Count equipment in and out, using children where possible to help. </w:t>
      </w:r>
    </w:p>
    <w:p w14:paraId="331B6073" w14:textId="77777777" w:rsidR="00886EAF" w:rsidRPr="009B7386" w:rsidRDefault="00886EAF" w:rsidP="00286372">
      <w:pPr>
        <w:pStyle w:val="ListParagraph"/>
        <w:numPr>
          <w:ilvl w:val="0"/>
          <w:numId w:val="1"/>
        </w:numPr>
        <w:spacing w:after="0"/>
        <w:ind w:left="360"/>
        <w:rPr>
          <w:b/>
          <w:bCs/>
          <w:sz w:val="28"/>
          <w:szCs w:val="28"/>
          <w:shd w:val="clear" w:color="auto" w:fill="FFFFFF"/>
        </w:rPr>
      </w:pPr>
      <w:r w:rsidRPr="009B7386">
        <w:rPr>
          <w:b/>
          <w:bCs/>
          <w:sz w:val="28"/>
          <w:szCs w:val="28"/>
          <w:shd w:val="clear" w:color="auto" w:fill="FFFFFF"/>
        </w:rPr>
        <w:t xml:space="preserve">Question children and encourage the class to develop an awareness and understanding of how to use the skills they have developed appropriately – </w:t>
      </w:r>
      <w:proofErr w:type="gramStart"/>
      <w:r w:rsidRPr="009B7386">
        <w:rPr>
          <w:b/>
          <w:bCs/>
          <w:sz w:val="28"/>
          <w:szCs w:val="28"/>
          <w:shd w:val="clear" w:color="auto" w:fill="FFFFFF"/>
        </w:rPr>
        <w:t>e.g.</w:t>
      </w:r>
      <w:proofErr w:type="gramEnd"/>
      <w:r w:rsidRPr="009B7386">
        <w:rPr>
          <w:b/>
          <w:bCs/>
          <w:sz w:val="28"/>
          <w:szCs w:val="28"/>
          <w:shd w:val="clear" w:color="auto" w:fill="FFFFFF"/>
        </w:rPr>
        <w:t xml:space="preserve"> when to use a bounce pass in netball rather than an overhead pass.</w:t>
      </w:r>
    </w:p>
    <w:p w14:paraId="3C4FF9D0" w14:textId="77777777" w:rsidR="00886EAF" w:rsidRPr="009B7386" w:rsidRDefault="00886EAF" w:rsidP="008E1AC4">
      <w:pPr>
        <w:spacing w:after="0"/>
        <w:rPr>
          <w:b/>
          <w:bCs/>
          <w:sz w:val="28"/>
          <w:szCs w:val="28"/>
          <w:shd w:val="clear" w:color="auto" w:fill="FFFFFF"/>
        </w:rPr>
      </w:pPr>
    </w:p>
    <w:p w14:paraId="632F78D4" w14:textId="141CA92B" w:rsidR="00886EAF" w:rsidRDefault="00886EAF" w:rsidP="009B7386">
      <w:pPr>
        <w:pStyle w:val="ListParagraph"/>
        <w:spacing w:after="0"/>
        <w:rPr>
          <w:b/>
          <w:bCs/>
          <w:sz w:val="28"/>
          <w:szCs w:val="28"/>
          <w:shd w:val="clear" w:color="auto" w:fill="FFFFFF"/>
        </w:rPr>
      </w:pPr>
    </w:p>
    <w:p w14:paraId="2A929171" w14:textId="53E26614" w:rsidR="00AC6ECE" w:rsidRDefault="00AC6ECE" w:rsidP="009B7386">
      <w:pPr>
        <w:pStyle w:val="ListParagraph"/>
        <w:spacing w:after="0"/>
        <w:rPr>
          <w:b/>
          <w:bCs/>
          <w:sz w:val="28"/>
          <w:szCs w:val="28"/>
          <w:shd w:val="clear" w:color="auto" w:fill="FFFFFF"/>
        </w:rPr>
      </w:pPr>
    </w:p>
    <w:p w14:paraId="2F72F8CA" w14:textId="68BF29F5" w:rsidR="00AC6ECE" w:rsidRDefault="00AC6ECE" w:rsidP="009B7386">
      <w:pPr>
        <w:pStyle w:val="ListParagraph"/>
        <w:spacing w:after="0"/>
        <w:rPr>
          <w:b/>
          <w:bCs/>
          <w:sz w:val="28"/>
          <w:szCs w:val="28"/>
          <w:shd w:val="clear" w:color="auto" w:fill="FFFFFF"/>
        </w:rPr>
      </w:pPr>
    </w:p>
    <w:p w14:paraId="08B98E46" w14:textId="5193C6FB" w:rsidR="00AC6ECE" w:rsidRDefault="00AC6ECE" w:rsidP="009B7386">
      <w:pPr>
        <w:pStyle w:val="ListParagraph"/>
        <w:spacing w:after="0"/>
        <w:rPr>
          <w:b/>
          <w:bCs/>
          <w:sz w:val="28"/>
          <w:szCs w:val="28"/>
          <w:shd w:val="clear" w:color="auto" w:fill="FFFFFF"/>
        </w:rPr>
      </w:pPr>
    </w:p>
    <w:p w14:paraId="2D4563D3" w14:textId="5A136AEB" w:rsidR="00AC6ECE" w:rsidRDefault="00AC6ECE" w:rsidP="009B7386">
      <w:pPr>
        <w:pStyle w:val="ListParagraph"/>
        <w:spacing w:after="0"/>
        <w:rPr>
          <w:b/>
          <w:bCs/>
          <w:sz w:val="28"/>
          <w:szCs w:val="28"/>
          <w:shd w:val="clear" w:color="auto" w:fill="FFFFFF"/>
        </w:rPr>
      </w:pPr>
    </w:p>
    <w:p w14:paraId="35F9AE56" w14:textId="46A1E179" w:rsidR="00AC6ECE" w:rsidRDefault="00AC6ECE" w:rsidP="009B7386">
      <w:pPr>
        <w:pStyle w:val="ListParagraph"/>
        <w:spacing w:after="0"/>
        <w:rPr>
          <w:b/>
          <w:bCs/>
          <w:sz w:val="28"/>
          <w:szCs w:val="28"/>
          <w:shd w:val="clear" w:color="auto" w:fill="FFFFFF"/>
        </w:rPr>
      </w:pPr>
    </w:p>
    <w:p w14:paraId="4B53BCB1" w14:textId="667AB50E" w:rsidR="00AC6ECE" w:rsidRDefault="00AC6ECE" w:rsidP="009B7386">
      <w:pPr>
        <w:pStyle w:val="ListParagraph"/>
        <w:spacing w:after="0"/>
        <w:rPr>
          <w:b/>
          <w:bCs/>
          <w:sz w:val="28"/>
          <w:szCs w:val="28"/>
          <w:shd w:val="clear" w:color="auto" w:fill="FFFFFF"/>
        </w:rPr>
      </w:pPr>
    </w:p>
    <w:p w14:paraId="0C80C35D" w14:textId="42D38221" w:rsidR="00AC6ECE" w:rsidRDefault="00AC6ECE" w:rsidP="009B7386">
      <w:pPr>
        <w:pStyle w:val="ListParagraph"/>
        <w:spacing w:after="0"/>
        <w:rPr>
          <w:b/>
          <w:bCs/>
          <w:sz w:val="28"/>
          <w:szCs w:val="28"/>
          <w:shd w:val="clear" w:color="auto" w:fill="FFFFFF"/>
        </w:rPr>
      </w:pPr>
    </w:p>
    <w:p w14:paraId="4734006F" w14:textId="31017100" w:rsidR="00AC6ECE" w:rsidRDefault="00AC6ECE" w:rsidP="009B7386">
      <w:pPr>
        <w:pStyle w:val="ListParagraph"/>
        <w:spacing w:after="0"/>
        <w:rPr>
          <w:b/>
          <w:bCs/>
          <w:sz w:val="28"/>
          <w:szCs w:val="28"/>
          <w:shd w:val="clear" w:color="auto" w:fill="FFFFFF"/>
        </w:rPr>
      </w:pPr>
    </w:p>
    <w:p w14:paraId="1F58DC34" w14:textId="77777777" w:rsidR="00AC6ECE" w:rsidRDefault="00AC6ECE" w:rsidP="009B7386">
      <w:pPr>
        <w:pStyle w:val="ListParagraph"/>
        <w:spacing w:after="0"/>
        <w:rPr>
          <w:b/>
          <w:bCs/>
          <w:sz w:val="28"/>
          <w:szCs w:val="28"/>
          <w:shd w:val="clear" w:color="auto" w:fill="FFFFFF"/>
        </w:rPr>
      </w:pPr>
    </w:p>
    <w:p w14:paraId="2F3B35CF" w14:textId="77777777" w:rsidR="00886EAF" w:rsidRDefault="00886EAF" w:rsidP="00A436CA">
      <w:pPr>
        <w:pStyle w:val="ListParagraph"/>
        <w:numPr>
          <w:ilvl w:val="0"/>
          <w:numId w:val="5"/>
        </w:numPr>
        <w:spacing w:after="0"/>
        <w:rPr>
          <w:b/>
          <w:bCs/>
          <w:sz w:val="28"/>
          <w:szCs w:val="28"/>
          <w:shd w:val="clear" w:color="auto" w:fill="FFFFFF"/>
        </w:rPr>
      </w:pPr>
      <w:r w:rsidRPr="009B7386">
        <w:rPr>
          <w:b/>
          <w:bCs/>
          <w:sz w:val="28"/>
          <w:szCs w:val="28"/>
          <w:shd w:val="clear" w:color="auto" w:fill="FFFFFF"/>
        </w:rPr>
        <w:lastRenderedPageBreak/>
        <w:t>Health and Safety</w:t>
      </w:r>
    </w:p>
    <w:p w14:paraId="0D8C030B" w14:textId="77777777" w:rsidR="00886EAF" w:rsidRDefault="00886EAF" w:rsidP="00A364A1">
      <w:pPr>
        <w:spacing w:after="0"/>
        <w:rPr>
          <w:b/>
          <w:bCs/>
          <w:sz w:val="28"/>
          <w:szCs w:val="28"/>
          <w:shd w:val="clear" w:color="auto" w:fill="FFFFFF"/>
        </w:rPr>
      </w:pPr>
    </w:p>
    <w:p w14:paraId="4F5D835A" w14:textId="77777777" w:rsidR="00886EAF" w:rsidRPr="00A364A1" w:rsidRDefault="00886EAF" w:rsidP="00A364A1">
      <w:pPr>
        <w:jc w:val="both"/>
        <w:rPr>
          <w:b/>
          <w:bCs/>
          <w:sz w:val="28"/>
          <w:szCs w:val="28"/>
        </w:rPr>
      </w:pPr>
      <w:r w:rsidRPr="00A364A1">
        <w:rPr>
          <w:b/>
          <w:bCs/>
          <w:sz w:val="28"/>
          <w:szCs w:val="28"/>
          <w:u w:val="single"/>
        </w:rPr>
        <w:t>Health and Safety</w:t>
      </w:r>
      <w:r w:rsidRPr="00A364A1">
        <w:rPr>
          <w:b/>
          <w:bCs/>
          <w:sz w:val="28"/>
          <w:szCs w:val="28"/>
        </w:rPr>
        <w:t xml:space="preserve"> </w:t>
      </w:r>
    </w:p>
    <w:p w14:paraId="5185030A" w14:textId="77777777" w:rsidR="00886EAF" w:rsidRPr="00A364A1" w:rsidRDefault="00886EAF" w:rsidP="00A364A1">
      <w:pPr>
        <w:pStyle w:val="Header"/>
        <w:jc w:val="both"/>
        <w:rPr>
          <w:b/>
          <w:bCs/>
          <w:sz w:val="28"/>
          <w:szCs w:val="28"/>
        </w:rPr>
      </w:pPr>
      <w:r w:rsidRPr="00A364A1">
        <w:rPr>
          <w:b/>
          <w:bCs/>
          <w:sz w:val="28"/>
          <w:szCs w:val="28"/>
        </w:rPr>
        <w:t xml:space="preserve">Everyone has a duty under health &amp; safety guidelines to ensure PE activities are carried out with due regard to the safety of staff and pupils in line with school, Local Authority and Health &amp; Safety Policies.  </w:t>
      </w:r>
    </w:p>
    <w:p w14:paraId="76D26D52" w14:textId="77777777" w:rsidR="00886EAF" w:rsidRPr="00A364A1" w:rsidRDefault="00886EAF" w:rsidP="00A364A1">
      <w:pPr>
        <w:pStyle w:val="Header"/>
        <w:jc w:val="both"/>
        <w:rPr>
          <w:b/>
          <w:bCs/>
          <w:sz w:val="28"/>
          <w:szCs w:val="28"/>
        </w:rPr>
      </w:pPr>
    </w:p>
    <w:p w14:paraId="01B8E911" w14:textId="5285E5A2" w:rsidR="00886EAF" w:rsidRDefault="00886EAF" w:rsidP="00A364A1">
      <w:pPr>
        <w:pStyle w:val="Header"/>
        <w:jc w:val="both"/>
        <w:rPr>
          <w:b/>
          <w:bCs/>
          <w:sz w:val="28"/>
          <w:szCs w:val="28"/>
        </w:rPr>
      </w:pPr>
      <w:r w:rsidRPr="00A364A1">
        <w:rPr>
          <w:b/>
          <w:bCs/>
          <w:sz w:val="28"/>
          <w:szCs w:val="28"/>
        </w:rPr>
        <w:t xml:space="preserve">Reference should be made to the school’s </w:t>
      </w:r>
      <w:proofErr w:type="spellStart"/>
      <w:r>
        <w:rPr>
          <w:b/>
          <w:bCs/>
          <w:sz w:val="28"/>
          <w:szCs w:val="28"/>
        </w:rPr>
        <w:t>afPE</w:t>
      </w:r>
      <w:proofErr w:type="spellEnd"/>
      <w:r>
        <w:rPr>
          <w:b/>
          <w:bCs/>
          <w:sz w:val="28"/>
          <w:szCs w:val="28"/>
        </w:rPr>
        <w:t xml:space="preserve"> </w:t>
      </w:r>
      <w:hyperlink r:id="rId8" w:tgtFrame="_blank" w:history="1">
        <w:r>
          <w:rPr>
            <w:rStyle w:val="Hyperlink"/>
            <w:rFonts w:ascii="Arial" w:hAnsi="Arial" w:cs="Arial"/>
            <w:b/>
            <w:bCs/>
            <w:color w:val="532362"/>
            <w:sz w:val="23"/>
            <w:szCs w:val="23"/>
            <w:bdr w:val="none" w:sz="0" w:space="0" w:color="auto" w:frame="1"/>
          </w:rPr>
          <w:t>‘Safe Practice: in Physical Education, School Sport and Physical Activity’</w:t>
        </w:r>
      </w:hyperlink>
      <w:r>
        <w:rPr>
          <w:rFonts w:ascii="Arial" w:hAnsi="Arial" w:cs="Arial"/>
          <w:color w:val="666666"/>
          <w:sz w:val="23"/>
          <w:szCs w:val="23"/>
          <w:shd w:val="clear" w:color="auto" w:fill="FFFFFF"/>
        </w:rPr>
        <w:t> </w:t>
      </w:r>
      <w:r>
        <w:rPr>
          <w:b/>
          <w:bCs/>
          <w:sz w:val="28"/>
          <w:szCs w:val="28"/>
        </w:rPr>
        <w:t xml:space="preserve"> book</w:t>
      </w:r>
      <w:r w:rsidRPr="00A364A1">
        <w:rPr>
          <w:b/>
          <w:bCs/>
          <w:sz w:val="28"/>
          <w:szCs w:val="28"/>
        </w:rPr>
        <w:t xml:space="preserve"> which outlines specific PE guidance. </w:t>
      </w:r>
      <w:r>
        <w:rPr>
          <w:b/>
          <w:bCs/>
          <w:sz w:val="28"/>
          <w:szCs w:val="28"/>
        </w:rPr>
        <w:t xml:space="preserve">The </w:t>
      </w:r>
      <w:r w:rsidRPr="00A364A1">
        <w:rPr>
          <w:b/>
          <w:bCs/>
          <w:sz w:val="28"/>
          <w:szCs w:val="28"/>
        </w:rPr>
        <w:t xml:space="preserve">school’s </w:t>
      </w:r>
      <w:proofErr w:type="spellStart"/>
      <w:r>
        <w:rPr>
          <w:b/>
          <w:bCs/>
          <w:sz w:val="28"/>
          <w:szCs w:val="28"/>
        </w:rPr>
        <w:t>afPE</w:t>
      </w:r>
      <w:proofErr w:type="spellEnd"/>
      <w:r>
        <w:rPr>
          <w:b/>
          <w:bCs/>
          <w:sz w:val="28"/>
          <w:szCs w:val="28"/>
        </w:rPr>
        <w:t xml:space="preserve"> </w:t>
      </w:r>
      <w:hyperlink r:id="rId9" w:tgtFrame="_blank" w:history="1">
        <w:r>
          <w:rPr>
            <w:rStyle w:val="Hyperlink"/>
            <w:rFonts w:ascii="Arial" w:hAnsi="Arial" w:cs="Arial"/>
            <w:b/>
            <w:bCs/>
            <w:color w:val="532362"/>
            <w:sz w:val="23"/>
            <w:szCs w:val="23"/>
            <w:bdr w:val="none" w:sz="0" w:space="0" w:color="auto" w:frame="1"/>
          </w:rPr>
          <w:t>‘Safe Practice: in Physical Education, School Sport and Physical Activity’</w:t>
        </w:r>
      </w:hyperlink>
      <w:r>
        <w:rPr>
          <w:rFonts w:ascii="Arial" w:hAnsi="Arial" w:cs="Arial"/>
          <w:color w:val="666666"/>
          <w:sz w:val="23"/>
          <w:szCs w:val="23"/>
          <w:shd w:val="clear" w:color="auto" w:fill="FFFFFF"/>
        </w:rPr>
        <w:t> </w:t>
      </w:r>
      <w:r w:rsidRPr="00A364A1">
        <w:rPr>
          <w:b/>
          <w:bCs/>
          <w:sz w:val="28"/>
          <w:szCs w:val="28"/>
        </w:rPr>
        <w:t xml:space="preserve"> can be accessed in the staffroom.  </w:t>
      </w:r>
    </w:p>
    <w:p w14:paraId="75C74FBD" w14:textId="7A4B0855" w:rsidR="00166178" w:rsidRDefault="00166178" w:rsidP="00A364A1">
      <w:pPr>
        <w:pStyle w:val="Header"/>
        <w:jc w:val="both"/>
        <w:rPr>
          <w:b/>
          <w:bCs/>
          <w:sz w:val="28"/>
          <w:szCs w:val="28"/>
        </w:rPr>
      </w:pPr>
    </w:p>
    <w:p w14:paraId="2B8B9CB1" w14:textId="2606F6DD" w:rsidR="00166178" w:rsidRDefault="00166178" w:rsidP="00A364A1">
      <w:pPr>
        <w:pStyle w:val="Header"/>
        <w:jc w:val="both"/>
        <w:rPr>
          <w:b/>
          <w:bCs/>
          <w:sz w:val="28"/>
          <w:szCs w:val="28"/>
        </w:rPr>
      </w:pPr>
    </w:p>
    <w:p w14:paraId="372D5F89"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u w:val="single"/>
          <w:lang w:eastAsia="en-GB"/>
        </w:rPr>
      </w:pPr>
      <w:r w:rsidRPr="00166178">
        <w:rPr>
          <w:rFonts w:eastAsia="Times New Roman"/>
          <w:b/>
          <w:bCs/>
          <w:color w:val="FF0000"/>
          <w:sz w:val="28"/>
          <w:szCs w:val="28"/>
          <w:u w:val="single"/>
          <w:lang w:eastAsia="en-GB"/>
        </w:rPr>
        <w:t>Personal effects, including jewellery:</w:t>
      </w:r>
    </w:p>
    <w:p w14:paraId="62B6EF19"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The below guidance, as with all procedures are only effective if applied consistently by all staff teaching Physical Education, School Sport &amp; Physical Activity (PESSPA) at the commencement of every lesson/session.</w:t>
      </w:r>
    </w:p>
    <w:p w14:paraId="1EFF743E"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 xml:space="preserve">All personal effects should be removed. Staff should always give a verbal reminder to pupils and, where necessary, visually monitor the group and/or individuals. </w:t>
      </w:r>
      <w:proofErr w:type="gramStart"/>
      <w:r w:rsidRPr="00166178">
        <w:rPr>
          <w:rFonts w:eastAsia="Times New Roman"/>
          <w:b/>
          <w:bCs/>
          <w:color w:val="FF0000"/>
          <w:sz w:val="28"/>
          <w:szCs w:val="28"/>
          <w:lang w:eastAsia="en-GB"/>
        </w:rPr>
        <w:t>Particular vigilance</w:t>
      </w:r>
      <w:proofErr w:type="gramEnd"/>
      <w:r w:rsidRPr="00166178">
        <w:rPr>
          <w:rFonts w:eastAsia="Times New Roman"/>
          <w:b/>
          <w:bCs/>
          <w:color w:val="FF0000"/>
          <w:sz w:val="28"/>
          <w:szCs w:val="28"/>
          <w:lang w:eastAsia="en-GB"/>
        </w:rPr>
        <w:t xml:space="preserve"> may be required when dealing with body jewellery.</w:t>
      </w:r>
    </w:p>
    <w:p w14:paraId="491B200D"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If items cannot be removed, staff need to take action to try to make the situation safe. In most cases, this may mean adjusting the activity in some way or, where a risk assessment allows, making the item in question safe.</w:t>
      </w:r>
    </w:p>
    <w:p w14:paraId="30A96F09"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Earrings: Pupils unable to remove earrings should be required to make them safe by taping, front and back, which may offer a measure of protection. The taping should be sufficient to prevent the stud post penetrating the bone behind the ear should an unintentional blow be received (</w:t>
      </w:r>
      <w:proofErr w:type="gramStart"/>
      <w:r w:rsidRPr="00166178">
        <w:rPr>
          <w:rFonts w:eastAsia="Times New Roman"/>
          <w:b/>
          <w:bCs/>
          <w:color w:val="FF0000"/>
          <w:sz w:val="28"/>
          <w:szCs w:val="28"/>
          <w:lang w:eastAsia="en-GB"/>
        </w:rPr>
        <w:t>e.g.</w:t>
      </w:r>
      <w:proofErr w:type="gramEnd"/>
      <w:r w:rsidRPr="00166178">
        <w:rPr>
          <w:rFonts w:eastAsia="Times New Roman"/>
          <w:b/>
          <w:bCs/>
          <w:color w:val="FF0000"/>
          <w:sz w:val="28"/>
          <w:szCs w:val="28"/>
          <w:lang w:eastAsia="en-GB"/>
        </w:rPr>
        <w:t xml:space="preserve"> from someone or from equipment such as a ball). NB. Taping is not suitable in any activity where contact (with either another person or equipment) is highly likely to, or will, occur </w:t>
      </w:r>
      <w:proofErr w:type="gramStart"/>
      <w:r w:rsidRPr="00166178">
        <w:rPr>
          <w:rFonts w:eastAsia="Times New Roman"/>
          <w:b/>
          <w:bCs/>
          <w:color w:val="FF0000"/>
          <w:sz w:val="28"/>
          <w:szCs w:val="28"/>
          <w:lang w:eastAsia="en-GB"/>
        </w:rPr>
        <w:t>e.g.</w:t>
      </w:r>
      <w:proofErr w:type="gramEnd"/>
      <w:r w:rsidRPr="00166178">
        <w:rPr>
          <w:rFonts w:eastAsia="Times New Roman"/>
          <w:b/>
          <w:bCs/>
          <w:color w:val="FF0000"/>
          <w:sz w:val="28"/>
          <w:szCs w:val="28"/>
          <w:lang w:eastAsia="en-GB"/>
        </w:rPr>
        <w:t xml:space="preserve"> full contact rugby, football etc</w:t>
      </w:r>
    </w:p>
    <w:p w14:paraId="6F157DB7"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Taping should not be used when swimming &amp; all earrings should be removed</w:t>
      </w:r>
    </w:p>
    <w:p w14:paraId="2684C055"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This taping may be done at home for younger children or prior to the lesson for older pupils. Staff are not required to remove or tape earrings for pupils.</w:t>
      </w:r>
    </w:p>
    <w:p w14:paraId="4DD33141"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Where taping is utilised, the teacher supervising the group maintains the legal responsibility to ensure the taping is effective for purpose. Where staff consider the taping to be unsatisfactory to permit safe participation, they will need to consider alternative involvement in the lesson for the pupil.</w:t>
      </w:r>
    </w:p>
    <w:p w14:paraId="3A15632E"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The use of retainers (flat studs that retain the piercing when earrings or studs are removed) is becoming more common as a form of acceptable substitution where total removal is not possible. Provided these are flat and cannot cause damage if a blow or ball hits the side of the head, the level of risk is clearly reduced. Again, these are not suitable in any activity where contact (with either another person or equipment) is highly likely to, or will, occur</w:t>
      </w:r>
    </w:p>
    <w:p w14:paraId="618AAA02"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lastRenderedPageBreak/>
        <w:t xml:space="preserve">Expander earrings are worn by some pupils. These are generally hollow circles used to stretch the piercing, making a large hole in the ear lobe. These are clearly not safe for close-contact physical </w:t>
      </w:r>
      <w:proofErr w:type="gramStart"/>
      <w:r w:rsidRPr="00166178">
        <w:rPr>
          <w:rFonts w:eastAsia="Times New Roman"/>
          <w:b/>
          <w:bCs/>
          <w:color w:val="FF0000"/>
          <w:sz w:val="28"/>
          <w:szCs w:val="28"/>
          <w:lang w:eastAsia="en-GB"/>
        </w:rPr>
        <w:t>activity, and</w:t>
      </w:r>
      <w:proofErr w:type="gramEnd"/>
      <w:r w:rsidRPr="00166178">
        <w:rPr>
          <w:rFonts w:eastAsia="Times New Roman"/>
          <w:b/>
          <w:bCs/>
          <w:color w:val="FF0000"/>
          <w:sz w:val="28"/>
          <w:szCs w:val="28"/>
          <w:lang w:eastAsia="en-GB"/>
        </w:rPr>
        <w:t xml:space="preserve"> should be taped effectively as described above.</w:t>
      </w:r>
    </w:p>
    <w:p w14:paraId="1FA907D0" w14:textId="77777777" w:rsidR="00166178" w:rsidRPr="00166178" w:rsidRDefault="00166178" w:rsidP="00166178">
      <w:pPr>
        <w:shd w:val="clear" w:color="auto" w:fill="FFFFFF"/>
        <w:spacing w:after="0" w:line="240" w:lineRule="auto"/>
        <w:rPr>
          <w:rFonts w:ascii="Arial" w:eastAsia="Times New Roman" w:hAnsi="Arial" w:cs="Arial"/>
          <w:b/>
          <w:bCs/>
          <w:color w:val="FF0000"/>
          <w:sz w:val="32"/>
          <w:szCs w:val="32"/>
          <w:lang w:eastAsia="en-GB"/>
        </w:rPr>
      </w:pPr>
      <w:r w:rsidRPr="00166178">
        <w:rPr>
          <w:rFonts w:eastAsia="Times New Roman"/>
          <w:b/>
          <w:bCs/>
          <w:color w:val="FF0000"/>
          <w:sz w:val="28"/>
          <w:szCs w:val="28"/>
          <w:lang w:eastAsia="en-GB"/>
        </w:rPr>
        <w:t xml:space="preserve">A new development is for pupils to have piercings through the ear cartilage. This is particularly problematic as the healing process for this is significantly longer, and there is a general belief that taking these piercings out for even a short period of time can result in them healing up. However, a teacher cannot allow a pupil to participate if they believe there is a risk of </w:t>
      </w:r>
      <w:proofErr w:type="gramStart"/>
      <w:r w:rsidRPr="00166178">
        <w:rPr>
          <w:rFonts w:eastAsia="Times New Roman"/>
          <w:b/>
          <w:bCs/>
          <w:color w:val="FF0000"/>
          <w:sz w:val="28"/>
          <w:szCs w:val="28"/>
          <w:lang w:eastAsia="en-GB"/>
        </w:rPr>
        <w:t>injury</w:t>
      </w:r>
      <w:proofErr w:type="gramEnd"/>
      <w:r w:rsidRPr="00166178">
        <w:rPr>
          <w:rFonts w:eastAsia="Times New Roman"/>
          <w:b/>
          <w:bCs/>
          <w:color w:val="FF0000"/>
          <w:sz w:val="28"/>
          <w:szCs w:val="28"/>
          <w:lang w:eastAsia="en-GB"/>
        </w:rPr>
        <w:t xml:space="preserve"> so the principles outlined above still remain. Knowing that this is a source of potential conflict, it is good practice to work with pupils and parents before the event. Staff need to provide clarity that ears should not be pierced in this way, as it could result in pupils being unable to take part in physical education, school sport and physical activity for a considerable </w:t>
      </w:r>
      <w:proofErr w:type="gramStart"/>
      <w:r w:rsidRPr="00166178">
        <w:rPr>
          <w:rFonts w:eastAsia="Times New Roman"/>
          <w:b/>
          <w:bCs/>
          <w:color w:val="FF0000"/>
          <w:sz w:val="28"/>
          <w:szCs w:val="28"/>
          <w:lang w:eastAsia="en-GB"/>
        </w:rPr>
        <w:t>period of time</w:t>
      </w:r>
      <w:proofErr w:type="gramEnd"/>
      <w:r w:rsidRPr="00166178">
        <w:rPr>
          <w:rFonts w:eastAsia="Times New Roman"/>
          <w:b/>
          <w:bCs/>
          <w:color w:val="FF0000"/>
          <w:sz w:val="28"/>
          <w:szCs w:val="28"/>
          <w:lang w:eastAsia="en-GB"/>
        </w:rPr>
        <w:t>.</w:t>
      </w:r>
    </w:p>
    <w:p w14:paraId="2DD1D179" w14:textId="77777777" w:rsidR="00886EAF" w:rsidRPr="00AC6ECE" w:rsidRDefault="00886EAF" w:rsidP="00A364A1">
      <w:pPr>
        <w:tabs>
          <w:tab w:val="left" w:pos="8222"/>
          <w:tab w:val="right" w:pos="8364"/>
          <w:tab w:val="center" w:pos="16585"/>
        </w:tabs>
        <w:ind w:right="84"/>
        <w:jc w:val="both"/>
        <w:rPr>
          <w:b/>
          <w:bCs/>
          <w:sz w:val="36"/>
          <w:szCs w:val="36"/>
        </w:rPr>
      </w:pPr>
    </w:p>
    <w:p w14:paraId="655DCD73" w14:textId="77777777" w:rsidR="00886EAF" w:rsidRPr="00A364A1" w:rsidRDefault="00886EAF" w:rsidP="00A364A1">
      <w:pPr>
        <w:tabs>
          <w:tab w:val="left" w:pos="8222"/>
          <w:tab w:val="right" w:pos="8364"/>
          <w:tab w:val="center" w:pos="16585"/>
        </w:tabs>
        <w:ind w:right="84"/>
        <w:jc w:val="both"/>
        <w:rPr>
          <w:b/>
          <w:bCs/>
          <w:sz w:val="28"/>
          <w:szCs w:val="28"/>
        </w:rPr>
      </w:pPr>
      <w:r w:rsidRPr="00A364A1">
        <w:rPr>
          <w:b/>
          <w:bCs/>
          <w:sz w:val="28"/>
          <w:szCs w:val="28"/>
        </w:rPr>
        <w:t xml:space="preserve"> </w:t>
      </w:r>
    </w:p>
    <w:p w14:paraId="5A9F91FD" w14:textId="77777777" w:rsidR="00886EAF" w:rsidRPr="00A364A1" w:rsidRDefault="00886EAF" w:rsidP="00A364A1">
      <w:pPr>
        <w:numPr>
          <w:ilvl w:val="0"/>
          <w:numId w:val="16"/>
        </w:numPr>
        <w:tabs>
          <w:tab w:val="left" w:pos="8222"/>
          <w:tab w:val="right" w:pos="8364"/>
          <w:tab w:val="center" w:pos="16585"/>
        </w:tabs>
        <w:spacing w:after="0" w:line="240" w:lineRule="auto"/>
        <w:ind w:right="84"/>
        <w:jc w:val="both"/>
        <w:rPr>
          <w:b/>
          <w:bCs/>
          <w:sz w:val="28"/>
          <w:szCs w:val="28"/>
        </w:rPr>
      </w:pPr>
      <w:r w:rsidRPr="00A364A1">
        <w:rPr>
          <w:b/>
          <w:bCs/>
          <w:sz w:val="28"/>
          <w:szCs w:val="28"/>
        </w:rPr>
        <w:t>Staff should carry out risk assessments with the children at the start of all PE lessons.</w:t>
      </w:r>
    </w:p>
    <w:p w14:paraId="36B06F40" w14:textId="77777777" w:rsidR="00886EAF" w:rsidRPr="00A364A1" w:rsidRDefault="00886EAF" w:rsidP="00A364A1">
      <w:pPr>
        <w:numPr>
          <w:ilvl w:val="0"/>
          <w:numId w:val="16"/>
        </w:numPr>
        <w:tabs>
          <w:tab w:val="left" w:pos="8222"/>
          <w:tab w:val="right" w:pos="8364"/>
          <w:tab w:val="center" w:pos="16585"/>
        </w:tabs>
        <w:spacing w:after="0" w:line="240" w:lineRule="auto"/>
        <w:ind w:right="84"/>
        <w:jc w:val="both"/>
        <w:rPr>
          <w:b/>
          <w:bCs/>
          <w:sz w:val="28"/>
          <w:szCs w:val="28"/>
        </w:rPr>
      </w:pPr>
      <w:r w:rsidRPr="00A364A1">
        <w:rPr>
          <w:b/>
          <w:bCs/>
          <w:sz w:val="28"/>
          <w:szCs w:val="28"/>
        </w:rPr>
        <w:t>All equipment, apparatus and environment should be checked before the start of every lesson by teacher and is the responsibility of the teacher</w:t>
      </w:r>
    </w:p>
    <w:p w14:paraId="29A8CA03" w14:textId="77777777" w:rsidR="00886EAF" w:rsidRPr="00A364A1" w:rsidRDefault="00886EAF" w:rsidP="00A364A1">
      <w:pPr>
        <w:numPr>
          <w:ilvl w:val="0"/>
          <w:numId w:val="16"/>
        </w:numPr>
        <w:tabs>
          <w:tab w:val="left" w:pos="8222"/>
          <w:tab w:val="right" w:pos="8364"/>
          <w:tab w:val="center" w:pos="16585"/>
        </w:tabs>
        <w:spacing w:after="0" w:line="240" w:lineRule="auto"/>
        <w:ind w:right="84"/>
        <w:jc w:val="both"/>
        <w:rPr>
          <w:b/>
          <w:bCs/>
          <w:sz w:val="28"/>
          <w:szCs w:val="28"/>
        </w:rPr>
      </w:pPr>
      <w:r w:rsidRPr="00A364A1">
        <w:rPr>
          <w:b/>
          <w:bCs/>
          <w:sz w:val="28"/>
          <w:szCs w:val="28"/>
        </w:rPr>
        <w:t>Children should be given health and safety guidance through the lesson</w:t>
      </w:r>
    </w:p>
    <w:p w14:paraId="4B5A8DCF" w14:textId="77777777" w:rsidR="00886EAF" w:rsidRPr="00A364A1" w:rsidRDefault="00886EAF" w:rsidP="00A364A1">
      <w:pPr>
        <w:numPr>
          <w:ilvl w:val="0"/>
          <w:numId w:val="17"/>
        </w:numPr>
        <w:tabs>
          <w:tab w:val="left" w:pos="8222"/>
          <w:tab w:val="right" w:pos="8364"/>
          <w:tab w:val="center" w:pos="16585"/>
        </w:tabs>
        <w:spacing w:after="0" w:line="240" w:lineRule="auto"/>
        <w:ind w:right="84"/>
        <w:jc w:val="both"/>
        <w:rPr>
          <w:b/>
          <w:bCs/>
          <w:sz w:val="28"/>
          <w:szCs w:val="28"/>
        </w:rPr>
      </w:pPr>
      <w:r w:rsidRPr="00A364A1">
        <w:rPr>
          <w:b/>
          <w:bCs/>
          <w:sz w:val="28"/>
          <w:szCs w:val="28"/>
        </w:rPr>
        <w:t>All jewellery should be removed and stored safely before each lesson</w:t>
      </w:r>
    </w:p>
    <w:p w14:paraId="6BFF2B4B" w14:textId="718F9A7D" w:rsidR="00886EAF" w:rsidRPr="00A364A1" w:rsidRDefault="00886EAF" w:rsidP="00A364A1">
      <w:pPr>
        <w:numPr>
          <w:ilvl w:val="0"/>
          <w:numId w:val="17"/>
        </w:numPr>
        <w:tabs>
          <w:tab w:val="left" w:pos="8222"/>
          <w:tab w:val="right" w:pos="8364"/>
          <w:tab w:val="center" w:pos="16585"/>
        </w:tabs>
        <w:spacing w:after="0" w:line="240" w:lineRule="auto"/>
        <w:ind w:right="84"/>
        <w:jc w:val="both"/>
        <w:rPr>
          <w:b/>
          <w:bCs/>
          <w:sz w:val="28"/>
          <w:szCs w:val="28"/>
        </w:rPr>
      </w:pPr>
      <w:r w:rsidRPr="00A364A1">
        <w:rPr>
          <w:b/>
          <w:bCs/>
          <w:sz w:val="28"/>
          <w:szCs w:val="28"/>
        </w:rPr>
        <w:t xml:space="preserve">If children wear stud </w:t>
      </w:r>
      <w:proofErr w:type="spellStart"/>
      <w:r w:rsidRPr="00A364A1">
        <w:rPr>
          <w:b/>
          <w:bCs/>
          <w:sz w:val="28"/>
          <w:szCs w:val="28"/>
        </w:rPr>
        <w:t>earings</w:t>
      </w:r>
      <w:proofErr w:type="spellEnd"/>
      <w:r w:rsidRPr="00A364A1">
        <w:rPr>
          <w:b/>
          <w:bCs/>
          <w:sz w:val="28"/>
          <w:szCs w:val="28"/>
        </w:rPr>
        <w:t xml:space="preserve"> they should be taken out by the child.  If this is not possible, the child should be given tape to cover their </w:t>
      </w:r>
      <w:proofErr w:type="spellStart"/>
      <w:r w:rsidRPr="00A364A1">
        <w:rPr>
          <w:b/>
          <w:bCs/>
          <w:sz w:val="28"/>
          <w:szCs w:val="28"/>
        </w:rPr>
        <w:t>earings</w:t>
      </w:r>
      <w:proofErr w:type="spellEnd"/>
      <w:r w:rsidRPr="00A364A1">
        <w:rPr>
          <w:b/>
          <w:bCs/>
          <w:sz w:val="28"/>
          <w:szCs w:val="28"/>
        </w:rPr>
        <w:t>.  Children must place and remove the tape independently</w:t>
      </w:r>
      <w:r w:rsidR="00D2780B">
        <w:rPr>
          <w:b/>
          <w:bCs/>
          <w:sz w:val="28"/>
          <w:szCs w:val="28"/>
        </w:rPr>
        <w:t>. Parents are asked to sign to inform school that they are happy for th</w:t>
      </w:r>
      <w:r w:rsidR="003D0DE2">
        <w:rPr>
          <w:b/>
          <w:bCs/>
          <w:sz w:val="28"/>
          <w:szCs w:val="28"/>
        </w:rPr>
        <w:t xml:space="preserve">eir child to tape their </w:t>
      </w:r>
      <w:proofErr w:type="spellStart"/>
      <w:r w:rsidR="003D0DE2">
        <w:rPr>
          <w:b/>
          <w:bCs/>
          <w:sz w:val="28"/>
          <w:szCs w:val="28"/>
        </w:rPr>
        <w:t>earings</w:t>
      </w:r>
      <w:proofErr w:type="spellEnd"/>
      <w:r w:rsidR="003D0DE2">
        <w:rPr>
          <w:b/>
          <w:bCs/>
          <w:sz w:val="28"/>
          <w:szCs w:val="28"/>
        </w:rPr>
        <w:t>. They are aware of the risks involved.</w:t>
      </w:r>
      <w:r w:rsidR="00166178">
        <w:rPr>
          <w:b/>
          <w:bCs/>
          <w:sz w:val="28"/>
          <w:szCs w:val="28"/>
        </w:rPr>
        <w:t xml:space="preserve"> Some activities may need to be modified for children whose earrings have been taped.</w:t>
      </w:r>
    </w:p>
    <w:p w14:paraId="372CC812" w14:textId="6AED1496" w:rsidR="00886EAF" w:rsidRPr="00A364A1" w:rsidRDefault="00886EAF" w:rsidP="00A364A1">
      <w:pPr>
        <w:numPr>
          <w:ilvl w:val="0"/>
          <w:numId w:val="17"/>
        </w:numPr>
        <w:tabs>
          <w:tab w:val="left" w:pos="8222"/>
          <w:tab w:val="right" w:pos="8364"/>
          <w:tab w:val="center" w:pos="16585"/>
        </w:tabs>
        <w:spacing w:after="0" w:line="240" w:lineRule="auto"/>
        <w:ind w:right="84"/>
        <w:jc w:val="both"/>
        <w:rPr>
          <w:b/>
          <w:bCs/>
          <w:sz w:val="28"/>
          <w:szCs w:val="28"/>
        </w:rPr>
      </w:pPr>
      <w:r w:rsidRPr="00A364A1">
        <w:rPr>
          <w:b/>
          <w:bCs/>
          <w:sz w:val="28"/>
          <w:szCs w:val="28"/>
        </w:rPr>
        <w:t xml:space="preserve">All long hair </w:t>
      </w:r>
      <w:r w:rsidR="003D0DE2">
        <w:rPr>
          <w:b/>
          <w:bCs/>
          <w:sz w:val="28"/>
          <w:szCs w:val="28"/>
        </w:rPr>
        <w:t>must</w:t>
      </w:r>
      <w:r w:rsidRPr="00A364A1">
        <w:rPr>
          <w:b/>
          <w:bCs/>
          <w:sz w:val="28"/>
          <w:szCs w:val="28"/>
        </w:rPr>
        <w:t xml:space="preserve"> be tied back</w:t>
      </w:r>
    </w:p>
    <w:p w14:paraId="4C041CB3" w14:textId="34397F68" w:rsidR="00886EAF" w:rsidRPr="00A364A1" w:rsidRDefault="00886EAF" w:rsidP="00A364A1">
      <w:pPr>
        <w:numPr>
          <w:ilvl w:val="0"/>
          <w:numId w:val="18"/>
        </w:numPr>
        <w:tabs>
          <w:tab w:val="left" w:pos="8222"/>
          <w:tab w:val="right" w:pos="8364"/>
          <w:tab w:val="center" w:pos="16585"/>
        </w:tabs>
        <w:spacing w:after="0" w:line="240" w:lineRule="auto"/>
        <w:ind w:right="84"/>
        <w:jc w:val="both"/>
        <w:rPr>
          <w:b/>
          <w:bCs/>
          <w:sz w:val="28"/>
          <w:szCs w:val="28"/>
        </w:rPr>
      </w:pPr>
      <w:r w:rsidRPr="00A364A1">
        <w:rPr>
          <w:b/>
          <w:bCs/>
          <w:sz w:val="28"/>
          <w:szCs w:val="28"/>
        </w:rPr>
        <w:t xml:space="preserve">Suitable clothing should be worn for each </w:t>
      </w:r>
      <w:proofErr w:type="gramStart"/>
      <w:r w:rsidRPr="00A364A1">
        <w:rPr>
          <w:b/>
          <w:bCs/>
          <w:sz w:val="28"/>
          <w:szCs w:val="28"/>
        </w:rPr>
        <w:t xml:space="preserve">lesson </w:t>
      </w:r>
      <w:r w:rsidR="003D0DE2">
        <w:rPr>
          <w:b/>
          <w:bCs/>
          <w:sz w:val="28"/>
          <w:szCs w:val="28"/>
        </w:rPr>
        <w:t xml:space="preserve"> -</w:t>
      </w:r>
      <w:proofErr w:type="gramEnd"/>
      <w:r w:rsidR="003D0DE2">
        <w:rPr>
          <w:b/>
          <w:bCs/>
          <w:sz w:val="28"/>
          <w:szCs w:val="28"/>
        </w:rPr>
        <w:t xml:space="preserve"> by children and staff</w:t>
      </w:r>
      <w:r w:rsidR="00166178">
        <w:rPr>
          <w:b/>
          <w:bCs/>
          <w:sz w:val="28"/>
          <w:szCs w:val="28"/>
        </w:rPr>
        <w:t>. Staff must wear appropriate footwear.</w:t>
      </w:r>
    </w:p>
    <w:p w14:paraId="54CDE7C7" w14:textId="77777777" w:rsidR="00886EAF" w:rsidRPr="00A364A1" w:rsidRDefault="00886EAF" w:rsidP="00A364A1">
      <w:pPr>
        <w:numPr>
          <w:ilvl w:val="0"/>
          <w:numId w:val="18"/>
        </w:numPr>
        <w:tabs>
          <w:tab w:val="left" w:pos="8222"/>
          <w:tab w:val="right" w:pos="8364"/>
          <w:tab w:val="center" w:pos="16585"/>
        </w:tabs>
        <w:spacing w:after="0" w:line="240" w:lineRule="auto"/>
        <w:ind w:right="84"/>
        <w:jc w:val="both"/>
        <w:rPr>
          <w:b/>
          <w:bCs/>
          <w:sz w:val="28"/>
          <w:szCs w:val="28"/>
        </w:rPr>
      </w:pPr>
      <w:r w:rsidRPr="00A364A1">
        <w:rPr>
          <w:b/>
          <w:bCs/>
          <w:sz w:val="28"/>
          <w:szCs w:val="28"/>
        </w:rPr>
        <w:t>For indoor PE children should walk to the hall with suitable footwear on (pumps/trainers or school shoes)</w:t>
      </w:r>
    </w:p>
    <w:p w14:paraId="7A419495" w14:textId="77777777" w:rsidR="00886EAF" w:rsidRPr="00A364A1" w:rsidRDefault="00886EAF" w:rsidP="00A364A1">
      <w:pPr>
        <w:numPr>
          <w:ilvl w:val="0"/>
          <w:numId w:val="18"/>
        </w:numPr>
        <w:tabs>
          <w:tab w:val="left" w:pos="8222"/>
          <w:tab w:val="right" w:pos="8364"/>
          <w:tab w:val="center" w:pos="16585"/>
        </w:tabs>
        <w:spacing w:after="0" w:line="240" w:lineRule="auto"/>
        <w:ind w:right="84"/>
        <w:jc w:val="both"/>
        <w:rPr>
          <w:b/>
          <w:bCs/>
          <w:sz w:val="28"/>
          <w:szCs w:val="28"/>
        </w:rPr>
      </w:pPr>
      <w:r w:rsidRPr="00A364A1">
        <w:rPr>
          <w:b/>
          <w:bCs/>
          <w:sz w:val="28"/>
          <w:szCs w:val="28"/>
        </w:rPr>
        <w:t>For gymnastics when the apparatus is being used suitable footwear should be worn (pumps or barefoot only)</w:t>
      </w:r>
    </w:p>
    <w:p w14:paraId="40EE096C" w14:textId="77777777" w:rsidR="00886EAF" w:rsidRPr="00A364A1" w:rsidRDefault="00886EAF" w:rsidP="00A364A1">
      <w:pPr>
        <w:numPr>
          <w:ilvl w:val="0"/>
          <w:numId w:val="18"/>
        </w:numPr>
        <w:tabs>
          <w:tab w:val="left" w:pos="8222"/>
          <w:tab w:val="right" w:pos="8364"/>
          <w:tab w:val="center" w:pos="16585"/>
        </w:tabs>
        <w:spacing w:after="0" w:line="240" w:lineRule="auto"/>
        <w:ind w:right="84"/>
        <w:jc w:val="both"/>
        <w:rPr>
          <w:b/>
          <w:bCs/>
          <w:sz w:val="28"/>
          <w:szCs w:val="28"/>
        </w:rPr>
      </w:pPr>
      <w:r w:rsidRPr="00A364A1">
        <w:rPr>
          <w:b/>
          <w:bCs/>
          <w:sz w:val="28"/>
          <w:szCs w:val="28"/>
        </w:rPr>
        <w:t xml:space="preserve">All children with </w:t>
      </w:r>
      <w:proofErr w:type="spellStart"/>
      <w:r w:rsidRPr="00A364A1">
        <w:rPr>
          <w:b/>
          <w:bCs/>
          <w:sz w:val="28"/>
          <w:szCs w:val="28"/>
        </w:rPr>
        <w:t>verrucas</w:t>
      </w:r>
      <w:proofErr w:type="spellEnd"/>
      <w:r w:rsidRPr="00A364A1">
        <w:rPr>
          <w:b/>
          <w:bCs/>
          <w:sz w:val="28"/>
          <w:szCs w:val="28"/>
        </w:rPr>
        <w:t xml:space="preserve"> should wear pumps</w:t>
      </w:r>
    </w:p>
    <w:p w14:paraId="06EC404A" w14:textId="77777777" w:rsidR="00886EAF" w:rsidRPr="00A364A1" w:rsidRDefault="00886EAF" w:rsidP="00A364A1">
      <w:pPr>
        <w:numPr>
          <w:ilvl w:val="0"/>
          <w:numId w:val="18"/>
        </w:numPr>
        <w:tabs>
          <w:tab w:val="left" w:pos="8222"/>
          <w:tab w:val="right" w:pos="8364"/>
          <w:tab w:val="center" w:pos="16585"/>
        </w:tabs>
        <w:spacing w:after="0" w:line="240" w:lineRule="auto"/>
        <w:ind w:right="84"/>
        <w:jc w:val="both"/>
        <w:rPr>
          <w:b/>
          <w:bCs/>
          <w:sz w:val="28"/>
          <w:szCs w:val="28"/>
        </w:rPr>
      </w:pPr>
      <w:r w:rsidRPr="00A364A1">
        <w:rPr>
          <w:b/>
          <w:bCs/>
          <w:sz w:val="28"/>
          <w:szCs w:val="28"/>
        </w:rPr>
        <w:t xml:space="preserve">Children who do not have a PE kit will take part in the lesson as an observer rather than a participator.  Parents will be informed after two consecutive occasions of no PE kit.  </w:t>
      </w:r>
    </w:p>
    <w:p w14:paraId="306B185F" w14:textId="77777777" w:rsidR="00886EAF" w:rsidRPr="00A364A1" w:rsidRDefault="00886EAF" w:rsidP="00A364A1">
      <w:pPr>
        <w:numPr>
          <w:ilvl w:val="0"/>
          <w:numId w:val="18"/>
        </w:numPr>
        <w:tabs>
          <w:tab w:val="left" w:pos="8222"/>
          <w:tab w:val="right" w:pos="8364"/>
          <w:tab w:val="center" w:pos="16585"/>
        </w:tabs>
        <w:spacing w:after="0" w:line="240" w:lineRule="auto"/>
        <w:ind w:right="84"/>
        <w:jc w:val="both"/>
        <w:rPr>
          <w:b/>
          <w:bCs/>
          <w:sz w:val="28"/>
          <w:szCs w:val="28"/>
        </w:rPr>
      </w:pPr>
      <w:r w:rsidRPr="00A364A1">
        <w:rPr>
          <w:b/>
          <w:bCs/>
          <w:sz w:val="28"/>
          <w:szCs w:val="28"/>
        </w:rPr>
        <w:t xml:space="preserve">Every child must have a school PE kit.  </w:t>
      </w:r>
    </w:p>
    <w:p w14:paraId="1792C4EA" w14:textId="77777777" w:rsidR="00886EAF" w:rsidRPr="00A364A1" w:rsidRDefault="00886EAF" w:rsidP="00A364A1">
      <w:pPr>
        <w:tabs>
          <w:tab w:val="left" w:pos="8222"/>
          <w:tab w:val="right" w:pos="8364"/>
          <w:tab w:val="center" w:pos="16585"/>
        </w:tabs>
        <w:ind w:right="84"/>
        <w:jc w:val="both"/>
        <w:rPr>
          <w:b/>
          <w:bCs/>
          <w:sz w:val="28"/>
          <w:szCs w:val="28"/>
        </w:rPr>
      </w:pPr>
    </w:p>
    <w:p w14:paraId="7498F4A9" w14:textId="77777777" w:rsidR="00886EAF" w:rsidRPr="00A364A1" w:rsidRDefault="00886EAF" w:rsidP="00A364A1">
      <w:pPr>
        <w:tabs>
          <w:tab w:val="left" w:pos="8222"/>
          <w:tab w:val="right" w:pos="8364"/>
          <w:tab w:val="center" w:pos="16585"/>
        </w:tabs>
        <w:ind w:right="84"/>
        <w:jc w:val="both"/>
        <w:rPr>
          <w:b/>
          <w:bCs/>
          <w:sz w:val="28"/>
          <w:szCs w:val="28"/>
        </w:rPr>
      </w:pPr>
      <w:r w:rsidRPr="00A364A1">
        <w:rPr>
          <w:b/>
          <w:bCs/>
          <w:sz w:val="28"/>
          <w:szCs w:val="28"/>
        </w:rPr>
        <w:lastRenderedPageBreak/>
        <w:t xml:space="preserve">When travelling to sporting activity, the appropriate risk assessments are </w:t>
      </w:r>
      <w:proofErr w:type="gramStart"/>
      <w:r w:rsidRPr="00A364A1">
        <w:rPr>
          <w:b/>
          <w:bCs/>
          <w:sz w:val="28"/>
          <w:szCs w:val="28"/>
        </w:rPr>
        <w:t>completed</w:t>
      </w:r>
      <w:proofErr w:type="gramEnd"/>
      <w:r w:rsidRPr="00A364A1">
        <w:rPr>
          <w:b/>
          <w:bCs/>
          <w:sz w:val="28"/>
          <w:szCs w:val="28"/>
        </w:rPr>
        <w:t xml:space="preserve"> and the followed issues addressed:</w:t>
      </w:r>
    </w:p>
    <w:p w14:paraId="2AEEE551" w14:textId="77777777" w:rsidR="00886EAF" w:rsidRPr="00A364A1" w:rsidRDefault="00886EAF" w:rsidP="00A364A1">
      <w:pPr>
        <w:numPr>
          <w:ilvl w:val="0"/>
          <w:numId w:val="19"/>
        </w:numPr>
        <w:tabs>
          <w:tab w:val="left" w:pos="8222"/>
          <w:tab w:val="right" w:pos="8364"/>
          <w:tab w:val="center" w:pos="16585"/>
        </w:tabs>
        <w:spacing w:after="0" w:line="240" w:lineRule="auto"/>
        <w:ind w:right="84"/>
        <w:jc w:val="both"/>
        <w:rPr>
          <w:b/>
          <w:bCs/>
          <w:sz w:val="28"/>
          <w:szCs w:val="28"/>
        </w:rPr>
      </w:pPr>
      <w:r w:rsidRPr="00A364A1">
        <w:rPr>
          <w:b/>
          <w:bCs/>
          <w:sz w:val="28"/>
          <w:szCs w:val="28"/>
        </w:rPr>
        <w:t>All children wear seat belts</w:t>
      </w:r>
    </w:p>
    <w:p w14:paraId="29E019E3" w14:textId="77777777" w:rsidR="00886EAF" w:rsidRPr="00A364A1" w:rsidRDefault="00886EAF" w:rsidP="00A364A1">
      <w:pPr>
        <w:numPr>
          <w:ilvl w:val="0"/>
          <w:numId w:val="19"/>
        </w:numPr>
        <w:tabs>
          <w:tab w:val="left" w:pos="8222"/>
          <w:tab w:val="right" w:pos="8364"/>
          <w:tab w:val="center" w:pos="16585"/>
        </w:tabs>
        <w:spacing w:after="0" w:line="240" w:lineRule="auto"/>
        <w:ind w:right="84"/>
        <w:jc w:val="both"/>
        <w:rPr>
          <w:b/>
          <w:bCs/>
          <w:sz w:val="28"/>
          <w:szCs w:val="28"/>
        </w:rPr>
      </w:pPr>
      <w:r w:rsidRPr="00A364A1">
        <w:rPr>
          <w:b/>
          <w:bCs/>
          <w:sz w:val="28"/>
          <w:szCs w:val="28"/>
        </w:rPr>
        <w:t>All supervising adults to be aware of risk implications</w:t>
      </w:r>
    </w:p>
    <w:p w14:paraId="154DDB8E" w14:textId="77777777" w:rsidR="00886EAF" w:rsidRPr="00A364A1" w:rsidRDefault="00886EAF" w:rsidP="00A364A1">
      <w:pPr>
        <w:numPr>
          <w:ilvl w:val="0"/>
          <w:numId w:val="19"/>
        </w:numPr>
        <w:tabs>
          <w:tab w:val="left" w:pos="8222"/>
          <w:tab w:val="right" w:pos="8364"/>
          <w:tab w:val="center" w:pos="16585"/>
        </w:tabs>
        <w:spacing w:after="0" w:line="240" w:lineRule="auto"/>
        <w:ind w:right="84"/>
        <w:jc w:val="both"/>
        <w:rPr>
          <w:b/>
          <w:bCs/>
          <w:sz w:val="28"/>
          <w:szCs w:val="28"/>
        </w:rPr>
      </w:pPr>
      <w:r w:rsidRPr="00A364A1">
        <w:rPr>
          <w:b/>
          <w:bCs/>
          <w:sz w:val="28"/>
          <w:szCs w:val="28"/>
        </w:rPr>
        <w:t xml:space="preserve">All supervising adults that attend swimming to hold a current DBS </w:t>
      </w:r>
    </w:p>
    <w:p w14:paraId="66EC9201" w14:textId="77777777" w:rsidR="00886EAF" w:rsidRPr="00A364A1" w:rsidRDefault="00886EAF" w:rsidP="00A364A1">
      <w:pPr>
        <w:numPr>
          <w:ilvl w:val="0"/>
          <w:numId w:val="19"/>
        </w:numPr>
        <w:tabs>
          <w:tab w:val="left" w:pos="8222"/>
          <w:tab w:val="right" w:pos="8364"/>
          <w:tab w:val="center" w:pos="16585"/>
        </w:tabs>
        <w:spacing w:after="0" w:line="240" w:lineRule="auto"/>
        <w:ind w:right="84"/>
        <w:jc w:val="both"/>
        <w:rPr>
          <w:b/>
          <w:bCs/>
          <w:sz w:val="28"/>
          <w:szCs w:val="28"/>
        </w:rPr>
      </w:pPr>
      <w:r w:rsidRPr="00A364A1">
        <w:rPr>
          <w:b/>
          <w:bCs/>
          <w:sz w:val="28"/>
          <w:szCs w:val="28"/>
        </w:rPr>
        <w:t>All transporting adults to be fully insured</w:t>
      </w:r>
    </w:p>
    <w:p w14:paraId="1CAA0BC7" w14:textId="0989ED7B" w:rsidR="00886EAF" w:rsidRPr="00A364A1" w:rsidRDefault="00771F2C" w:rsidP="00A364A1">
      <w:pPr>
        <w:numPr>
          <w:ilvl w:val="0"/>
          <w:numId w:val="19"/>
        </w:numPr>
        <w:tabs>
          <w:tab w:val="left" w:pos="8222"/>
          <w:tab w:val="right" w:pos="8364"/>
          <w:tab w:val="center" w:pos="16585"/>
        </w:tabs>
        <w:spacing w:after="0" w:line="240" w:lineRule="auto"/>
        <w:ind w:right="84"/>
        <w:jc w:val="both"/>
        <w:rPr>
          <w:b/>
          <w:bCs/>
          <w:sz w:val="28"/>
          <w:szCs w:val="28"/>
        </w:rPr>
      </w:pPr>
      <w:r w:rsidRPr="00A364A1">
        <w:rPr>
          <w:b/>
          <w:bCs/>
          <w:sz w:val="28"/>
          <w:szCs w:val="28"/>
        </w:rPr>
        <w:t>Parents’</w:t>
      </w:r>
      <w:r w:rsidR="00886EAF" w:rsidRPr="00A364A1">
        <w:rPr>
          <w:b/>
          <w:bCs/>
          <w:sz w:val="28"/>
          <w:szCs w:val="28"/>
        </w:rPr>
        <w:t xml:space="preserve"> permission for taking children out of school obtained</w:t>
      </w:r>
    </w:p>
    <w:p w14:paraId="42929BD9" w14:textId="77777777" w:rsidR="00886EAF" w:rsidRPr="00A364A1" w:rsidRDefault="00886EAF" w:rsidP="00A364A1">
      <w:pPr>
        <w:numPr>
          <w:ilvl w:val="0"/>
          <w:numId w:val="19"/>
        </w:numPr>
        <w:tabs>
          <w:tab w:val="left" w:pos="8222"/>
          <w:tab w:val="right" w:pos="8364"/>
          <w:tab w:val="center" w:pos="16585"/>
        </w:tabs>
        <w:spacing w:after="0" w:line="240" w:lineRule="auto"/>
        <w:ind w:right="84"/>
        <w:jc w:val="both"/>
        <w:rPr>
          <w:b/>
          <w:bCs/>
          <w:sz w:val="28"/>
          <w:szCs w:val="28"/>
        </w:rPr>
      </w:pPr>
      <w:r w:rsidRPr="00A364A1">
        <w:rPr>
          <w:b/>
          <w:bCs/>
          <w:sz w:val="28"/>
          <w:szCs w:val="28"/>
        </w:rPr>
        <w:t>Parent permission for children to be transported by other parents</w:t>
      </w:r>
    </w:p>
    <w:p w14:paraId="0D71A369" w14:textId="77777777" w:rsidR="00886EAF" w:rsidRPr="00A364A1" w:rsidRDefault="00886EAF" w:rsidP="00A364A1">
      <w:pPr>
        <w:numPr>
          <w:ilvl w:val="0"/>
          <w:numId w:val="19"/>
        </w:numPr>
        <w:tabs>
          <w:tab w:val="left" w:pos="8222"/>
          <w:tab w:val="right" w:pos="8364"/>
          <w:tab w:val="center" w:pos="16585"/>
        </w:tabs>
        <w:spacing w:after="0" w:line="240" w:lineRule="auto"/>
        <w:ind w:right="84"/>
        <w:jc w:val="both"/>
        <w:rPr>
          <w:b/>
          <w:bCs/>
          <w:sz w:val="28"/>
          <w:szCs w:val="28"/>
        </w:rPr>
      </w:pPr>
      <w:r w:rsidRPr="00A364A1">
        <w:rPr>
          <w:b/>
          <w:bCs/>
          <w:sz w:val="28"/>
          <w:szCs w:val="28"/>
        </w:rPr>
        <w:t>After school competitions children to be transported by their parents or a responsible adult who the child’s parents have given permission.  School to be informed.</w:t>
      </w:r>
    </w:p>
    <w:p w14:paraId="7FD1039E" w14:textId="77777777" w:rsidR="00771F2C" w:rsidRDefault="00771F2C" w:rsidP="00330D20">
      <w:pPr>
        <w:spacing w:after="0"/>
        <w:rPr>
          <w:b/>
          <w:bCs/>
          <w:sz w:val="28"/>
          <w:szCs w:val="28"/>
          <w:shd w:val="clear" w:color="auto" w:fill="FFFFFF"/>
        </w:rPr>
      </w:pPr>
    </w:p>
    <w:p w14:paraId="51C76A7C" w14:textId="77777777" w:rsidR="00771F2C" w:rsidRDefault="00771F2C" w:rsidP="00330D20">
      <w:pPr>
        <w:spacing w:after="0"/>
        <w:rPr>
          <w:b/>
          <w:bCs/>
          <w:sz w:val="28"/>
          <w:szCs w:val="28"/>
          <w:shd w:val="clear" w:color="auto" w:fill="FFFFFF"/>
        </w:rPr>
      </w:pPr>
    </w:p>
    <w:p w14:paraId="5A01142E" w14:textId="1084CD5F" w:rsidR="00886EAF" w:rsidRPr="009B7386" w:rsidRDefault="00886EAF" w:rsidP="00330D20">
      <w:pPr>
        <w:spacing w:after="0"/>
        <w:rPr>
          <w:b/>
          <w:bCs/>
          <w:sz w:val="28"/>
          <w:szCs w:val="28"/>
          <w:shd w:val="clear" w:color="auto" w:fill="FFFFFF"/>
        </w:rPr>
      </w:pPr>
      <w:r w:rsidRPr="009B7386">
        <w:rPr>
          <w:b/>
          <w:bCs/>
          <w:sz w:val="28"/>
          <w:szCs w:val="28"/>
          <w:shd w:val="clear" w:color="auto" w:fill="FFFFFF"/>
        </w:rPr>
        <w:t xml:space="preserve">All areas of the PE curriculum are risk assessed </w:t>
      </w:r>
    </w:p>
    <w:p w14:paraId="76700A90" w14:textId="77777777" w:rsidR="00886EAF" w:rsidRPr="009B7386" w:rsidRDefault="00886EAF" w:rsidP="00330D20">
      <w:pPr>
        <w:spacing w:after="0"/>
        <w:rPr>
          <w:b/>
          <w:bCs/>
          <w:sz w:val="28"/>
          <w:szCs w:val="28"/>
          <w:shd w:val="clear" w:color="auto" w:fill="FFFFFF"/>
        </w:rPr>
      </w:pPr>
      <w:r w:rsidRPr="009B7386">
        <w:rPr>
          <w:b/>
          <w:bCs/>
          <w:sz w:val="28"/>
          <w:szCs w:val="28"/>
          <w:shd w:val="clear" w:color="auto" w:fill="FFFFFF"/>
        </w:rPr>
        <w:t xml:space="preserve">If any defect is found in any of the equipment or PE areas this must be reported immediately to the site manager and taken out of use. </w:t>
      </w:r>
    </w:p>
    <w:p w14:paraId="43523F0F" w14:textId="77777777" w:rsidR="00886EAF" w:rsidRPr="009B7386" w:rsidRDefault="00886EAF" w:rsidP="008E1AC4">
      <w:pPr>
        <w:spacing w:after="0"/>
        <w:rPr>
          <w:b/>
          <w:bCs/>
          <w:sz w:val="28"/>
          <w:szCs w:val="28"/>
          <w:shd w:val="clear" w:color="auto" w:fill="FFFFFF"/>
        </w:rPr>
      </w:pPr>
    </w:p>
    <w:p w14:paraId="4549E8F5" w14:textId="77777777" w:rsidR="00886EAF" w:rsidRPr="009B7386" w:rsidRDefault="00886EAF" w:rsidP="00103087">
      <w:pPr>
        <w:spacing w:after="0"/>
        <w:rPr>
          <w:b/>
          <w:bCs/>
          <w:sz w:val="28"/>
          <w:szCs w:val="28"/>
        </w:rPr>
      </w:pPr>
      <w:r w:rsidRPr="009B7386">
        <w:rPr>
          <w:b/>
          <w:bCs/>
          <w:sz w:val="28"/>
          <w:szCs w:val="28"/>
          <w:shd w:val="clear" w:color="auto" w:fill="FFFFFF"/>
        </w:rPr>
        <w:t xml:space="preserve">It is the responsibility of the teacher to take note of any medical conditions of individual children in their class so they can participate safely and as fully as possible. </w:t>
      </w:r>
      <w:r w:rsidRPr="009B7386">
        <w:rPr>
          <w:b/>
          <w:bCs/>
          <w:sz w:val="28"/>
          <w:szCs w:val="28"/>
        </w:rPr>
        <w:t>Jewellery</w:t>
      </w:r>
    </w:p>
    <w:p w14:paraId="3F7AD5EC" w14:textId="77777777" w:rsidR="00886EAF" w:rsidRPr="009B7386" w:rsidRDefault="00886EAF" w:rsidP="00330D20">
      <w:pPr>
        <w:pStyle w:val="BodyText"/>
        <w:jc w:val="left"/>
        <w:rPr>
          <w:rFonts w:ascii="Calibri" w:hAnsi="Calibri" w:cs="Calibri"/>
          <w:sz w:val="28"/>
          <w:szCs w:val="28"/>
        </w:rPr>
      </w:pPr>
    </w:p>
    <w:p w14:paraId="666D8D2F" w14:textId="77777777" w:rsidR="00886EAF" w:rsidRPr="009B7386" w:rsidRDefault="00886EAF" w:rsidP="00330D20">
      <w:pPr>
        <w:pStyle w:val="BodyText"/>
        <w:jc w:val="left"/>
        <w:rPr>
          <w:rFonts w:ascii="Calibri" w:hAnsi="Calibri" w:cs="Calibri"/>
          <w:sz w:val="28"/>
          <w:szCs w:val="28"/>
        </w:rPr>
      </w:pPr>
      <w:r w:rsidRPr="009B7386">
        <w:rPr>
          <w:rFonts w:ascii="Calibri" w:hAnsi="Calibri" w:cs="Calibri"/>
          <w:sz w:val="28"/>
          <w:szCs w:val="28"/>
        </w:rPr>
        <w:t>2.1</w:t>
      </w:r>
    </w:p>
    <w:p w14:paraId="13CE24BC" w14:textId="77777777" w:rsidR="00886EAF" w:rsidRPr="009B7386" w:rsidRDefault="00886EAF" w:rsidP="00330D20">
      <w:pPr>
        <w:pStyle w:val="BodyText"/>
        <w:jc w:val="left"/>
        <w:rPr>
          <w:rFonts w:ascii="Calibri" w:hAnsi="Calibri" w:cs="Calibri"/>
          <w:sz w:val="28"/>
          <w:szCs w:val="28"/>
        </w:rPr>
      </w:pPr>
      <w:r w:rsidRPr="009B7386">
        <w:rPr>
          <w:rFonts w:ascii="Calibri" w:hAnsi="Calibri" w:cs="Calibri"/>
          <w:sz w:val="28"/>
          <w:szCs w:val="28"/>
        </w:rPr>
        <w:t xml:space="preserve">All items of jewellery should be removed of all P.E lessons. Children who have had their ears recently pierced should use to tape over the earring. Teachers must not remove earrings. Hair should be </w:t>
      </w:r>
      <w:proofErr w:type="gramStart"/>
      <w:r w:rsidRPr="009B7386">
        <w:rPr>
          <w:rFonts w:ascii="Calibri" w:hAnsi="Calibri" w:cs="Calibri"/>
          <w:sz w:val="28"/>
          <w:szCs w:val="28"/>
        </w:rPr>
        <w:t>tied back at all times</w:t>
      </w:r>
      <w:proofErr w:type="gramEnd"/>
      <w:r w:rsidRPr="009B7386">
        <w:rPr>
          <w:rFonts w:ascii="Calibri" w:hAnsi="Calibri" w:cs="Calibri"/>
          <w:sz w:val="28"/>
          <w:szCs w:val="28"/>
        </w:rPr>
        <w:t xml:space="preserve">, where a child comes without a bobble, they will be given one by a member of staff. </w:t>
      </w:r>
    </w:p>
    <w:p w14:paraId="6663FFE9" w14:textId="77777777" w:rsidR="00886EAF" w:rsidRPr="009B7386" w:rsidRDefault="00886EAF" w:rsidP="00330D20">
      <w:pPr>
        <w:pStyle w:val="BodyText"/>
        <w:ind w:left="360"/>
        <w:jc w:val="left"/>
        <w:rPr>
          <w:rFonts w:ascii="Calibri" w:hAnsi="Calibri" w:cs="Calibri"/>
          <w:sz w:val="28"/>
          <w:szCs w:val="28"/>
          <w:u w:val="single"/>
        </w:rPr>
      </w:pPr>
    </w:p>
    <w:p w14:paraId="255D6FA7" w14:textId="77777777" w:rsidR="00886EAF" w:rsidRPr="009B7386" w:rsidRDefault="00886EAF" w:rsidP="00330D20">
      <w:pPr>
        <w:pStyle w:val="BodyText"/>
        <w:ind w:left="360"/>
        <w:jc w:val="left"/>
        <w:rPr>
          <w:rFonts w:ascii="Calibri" w:hAnsi="Calibri" w:cs="Calibri"/>
          <w:sz w:val="28"/>
          <w:szCs w:val="28"/>
        </w:rPr>
      </w:pPr>
      <w:r w:rsidRPr="009B7386">
        <w:rPr>
          <w:rFonts w:ascii="Calibri" w:hAnsi="Calibri" w:cs="Calibri"/>
          <w:sz w:val="28"/>
          <w:szCs w:val="28"/>
        </w:rPr>
        <w:t xml:space="preserve">2.2. Resources </w:t>
      </w:r>
    </w:p>
    <w:p w14:paraId="0C9123A0" w14:textId="77777777" w:rsidR="00886EAF" w:rsidRPr="009B7386" w:rsidRDefault="00886EAF" w:rsidP="00330D20">
      <w:pPr>
        <w:pStyle w:val="BodyText"/>
        <w:numPr>
          <w:ilvl w:val="0"/>
          <w:numId w:val="6"/>
        </w:numPr>
        <w:jc w:val="left"/>
        <w:rPr>
          <w:rFonts w:ascii="Calibri" w:hAnsi="Calibri" w:cs="Calibri"/>
          <w:sz w:val="28"/>
          <w:szCs w:val="28"/>
        </w:rPr>
      </w:pPr>
      <w:r w:rsidRPr="009B7386">
        <w:rPr>
          <w:rFonts w:ascii="Calibri" w:hAnsi="Calibri" w:cs="Calibri"/>
          <w:sz w:val="28"/>
          <w:szCs w:val="28"/>
        </w:rPr>
        <w:t>The teacher is responsible for ensuring apparatus is correctly erected and safe. Children should not move equipment without supervision.</w:t>
      </w:r>
    </w:p>
    <w:p w14:paraId="37106F51" w14:textId="77777777" w:rsidR="00886EAF" w:rsidRPr="009B7386" w:rsidRDefault="00886EAF" w:rsidP="00330D20">
      <w:pPr>
        <w:pStyle w:val="BodyText"/>
        <w:numPr>
          <w:ilvl w:val="0"/>
          <w:numId w:val="6"/>
        </w:numPr>
        <w:jc w:val="left"/>
        <w:rPr>
          <w:rFonts w:ascii="Calibri" w:hAnsi="Calibri" w:cs="Calibri"/>
          <w:sz w:val="28"/>
          <w:szCs w:val="28"/>
        </w:rPr>
      </w:pPr>
      <w:r w:rsidRPr="009B7386">
        <w:rPr>
          <w:rFonts w:ascii="Calibri" w:hAnsi="Calibri" w:cs="Calibri"/>
          <w:sz w:val="28"/>
          <w:szCs w:val="28"/>
        </w:rPr>
        <w:t>The teacher should ensure that there are no hazards in the hall during PE.</w:t>
      </w:r>
    </w:p>
    <w:p w14:paraId="0C8B4721" w14:textId="77777777" w:rsidR="00886EAF" w:rsidRPr="009B7386" w:rsidRDefault="00886EAF" w:rsidP="00330D20">
      <w:pPr>
        <w:pStyle w:val="BodyText"/>
        <w:numPr>
          <w:ilvl w:val="0"/>
          <w:numId w:val="6"/>
        </w:numPr>
        <w:jc w:val="left"/>
        <w:rPr>
          <w:rFonts w:ascii="Calibri" w:hAnsi="Calibri" w:cs="Calibri"/>
          <w:sz w:val="28"/>
          <w:szCs w:val="28"/>
        </w:rPr>
      </w:pPr>
      <w:r w:rsidRPr="009B7386">
        <w:rPr>
          <w:rFonts w:ascii="Calibri" w:hAnsi="Calibri" w:cs="Calibri"/>
          <w:sz w:val="28"/>
          <w:szCs w:val="28"/>
        </w:rPr>
        <w:t>Children must not be responsible for the P.E equipment cupboard and must not enter the cupboard unsupervised.</w:t>
      </w:r>
    </w:p>
    <w:p w14:paraId="56346227" w14:textId="77777777" w:rsidR="00886EAF" w:rsidRPr="009B7386" w:rsidRDefault="00886EAF" w:rsidP="00330D20">
      <w:pPr>
        <w:pStyle w:val="BodyText"/>
        <w:ind w:left="360"/>
        <w:jc w:val="left"/>
        <w:rPr>
          <w:rFonts w:ascii="Calibri" w:hAnsi="Calibri" w:cs="Calibri"/>
          <w:sz w:val="28"/>
          <w:szCs w:val="28"/>
        </w:rPr>
      </w:pPr>
    </w:p>
    <w:p w14:paraId="32A64F9B" w14:textId="77777777" w:rsidR="00886EAF" w:rsidRPr="009B7386" w:rsidRDefault="00886EAF" w:rsidP="00330D20">
      <w:pPr>
        <w:pStyle w:val="BodyText"/>
        <w:numPr>
          <w:ilvl w:val="1"/>
          <w:numId w:val="12"/>
        </w:numPr>
        <w:jc w:val="left"/>
        <w:rPr>
          <w:rFonts w:ascii="Calibri" w:hAnsi="Calibri" w:cs="Calibri"/>
          <w:sz w:val="28"/>
          <w:szCs w:val="28"/>
        </w:rPr>
      </w:pPr>
      <w:r w:rsidRPr="009B7386">
        <w:rPr>
          <w:rFonts w:ascii="Calibri" w:hAnsi="Calibri" w:cs="Calibri"/>
          <w:sz w:val="28"/>
          <w:szCs w:val="28"/>
        </w:rPr>
        <w:t xml:space="preserve"> Classroom Management </w:t>
      </w:r>
    </w:p>
    <w:p w14:paraId="3148B431" w14:textId="77777777" w:rsidR="00886EAF" w:rsidRPr="009B7386" w:rsidRDefault="00886EAF" w:rsidP="00234800">
      <w:pPr>
        <w:pStyle w:val="BodyText"/>
        <w:jc w:val="left"/>
        <w:rPr>
          <w:rFonts w:ascii="Calibri" w:hAnsi="Calibri" w:cs="Calibri"/>
          <w:sz w:val="28"/>
          <w:szCs w:val="28"/>
        </w:rPr>
      </w:pPr>
      <w:r w:rsidRPr="009B7386">
        <w:rPr>
          <w:rFonts w:ascii="Calibri" w:hAnsi="Calibri" w:cs="Calibri"/>
          <w:sz w:val="28"/>
          <w:szCs w:val="28"/>
        </w:rPr>
        <w:t xml:space="preserve">Children should be encouraged to work quietly to ensure total concentration and control during apparatus and physical activities. </w:t>
      </w:r>
    </w:p>
    <w:p w14:paraId="4D358F32" w14:textId="77777777" w:rsidR="00886EAF" w:rsidRPr="009B7386" w:rsidRDefault="00886EAF" w:rsidP="00330D20">
      <w:pPr>
        <w:pStyle w:val="BodyText"/>
        <w:ind w:left="360"/>
        <w:jc w:val="left"/>
        <w:rPr>
          <w:rFonts w:ascii="Calibri" w:hAnsi="Calibri" w:cs="Calibri"/>
          <w:sz w:val="28"/>
          <w:szCs w:val="28"/>
        </w:rPr>
      </w:pPr>
    </w:p>
    <w:p w14:paraId="1AC35160" w14:textId="77777777" w:rsidR="00886EAF" w:rsidRPr="009B7386" w:rsidRDefault="00886EAF" w:rsidP="00330D20">
      <w:pPr>
        <w:pStyle w:val="BodyText"/>
        <w:numPr>
          <w:ilvl w:val="1"/>
          <w:numId w:val="12"/>
        </w:numPr>
        <w:jc w:val="left"/>
        <w:rPr>
          <w:rFonts w:ascii="Calibri" w:hAnsi="Calibri" w:cs="Calibri"/>
          <w:sz w:val="28"/>
          <w:szCs w:val="28"/>
        </w:rPr>
      </w:pPr>
      <w:r>
        <w:rPr>
          <w:rFonts w:ascii="Calibri" w:hAnsi="Calibri" w:cs="Calibri"/>
          <w:sz w:val="28"/>
          <w:szCs w:val="28"/>
        </w:rPr>
        <w:t xml:space="preserve">  </w:t>
      </w:r>
      <w:r w:rsidRPr="009B7386">
        <w:rPr>
          <w:rFonts w:ascii="Calibri" w:hAnsi="Calibri" w:cs="Calibri"/>
          <w:sz w:val="28"/>
          <w:szCs w:val="28"/>
        </w:rPr>
        <w:t>Accident reporting</w:t>
      </w:r>
    </w:p>
    <w:p w14:paraId="52158C0B" w14:textId="77777777" w:rsidR="00886EAF" w:rsidRPr="009B7386" w:rsidRDefault="00886EAF" w:rsidP="00234800">
      <w:pPr>
        <w:pStyle w:val="BodyText"/>
        <w:jc w:val="left"/>
        <w:rPr>
          <w:rFonts w:ascii="Calibri" w:hAnsi="Calibri" w:cs="Calibri"/>
          <w:sz w:val="28"/>
          <w:szCs w:val="28"/>
        </w:rPr>
      </w:pPr>
      <w:r w:rsidRPr="009B7386">
        <w:rPr>
          <w:rFonts w:ascii="Calibri" w:hAnsi="Calibri" w:cs="Calibri"/>
          <w:sz w:val="28"/>
          <w:szCs w:val="28"/>
        </w:rPr>
        <w:t>Any accidents must be recorded in the accident book.</w:t>
      </w:r>
    </w:p>
    <w:p w14:paraId="1FAA565E" w14:textId="2F046A25" w:rsidR="00886EAF" w:rsidRDefault="00886EAF" w:rsidP="008E1AC4">
      <w:pPr>
        <w:spacing w:after="0"/>
        <w:rPr>
          <w:b/>
          <w:bCs/>
          <w:sz w:val="28"/>
          <w:szCs w:val="28"/>
          <w:shd w:val="clear" w:color="auto" w:fill="FFFFFF"/>
        </w:rPr>
      </w:pPr>
    </w:p>
    <w:p w14:paraId="5768CA35" w14:textId="77777777" w:rsidR="00AC6ECE" w:rsidRPr="009B7386" w:rsidRDefault="00AC6ECE" w:rsidP="008E1AC4">
      <w:pPr>
        <w:spacing w:after="0"/>
        <w:rPr>
          <w:b/>
          <w:bCs/>
          <w:sz w:val="28"/>
          <w:szCs w:val="28"/>
          <w:shd w:val="clear" w:color="auto" w:fill="FFFFFF"/>
        </w:rPr>
      </w:pPr>
    </w:p>
    <w:p w14:paraId="64C01BDA" w14:textId="77777777" w:rsidR="00886EAF" w:rsidRPr="009B7386" w:rsidRDefault="00886EAF" w:rsidP="00330D20">
      <w:pPr>
        <w:pStyle w:val="ListParagraph"/>
        <w:numPr>
          <w:ilvl w:val="0"/>
          <w:numId w:val="12"/>
        </w:numPr>
        <w:spacing w:after="0"/>
        <w:rPr>
          <w:b/>
          <w:bCs/>
          <w:sz w:val="28"/>
          <w:szCs w:val="28"/>
          <w:shd w:val="clear" w:color="auto" w:fill="FFFFFF"/>
        </w:rPr>
      </w:pPr>
      <w:r w:rsidRPr="009B7386">
        <w:rPr>
          <w:b/>
          <w:bCs/>
          <w:sz w:val="28"/>
          <w:szCs w:val="28"/>
          <w:shd w:val="clear" w:color="auto" w:fill="FFFFFF"/>
        </w:rPr>
        <w:lastRenderedPageBreak/>
        <w:t>Inclusion</w:t>
      </w:r>
    </w:p>
    <w:p w14:paraId="38F973E1" w14:textId="77777777" w:rsidR="00886EAF" w:rsidRPr="009B7386" w:rsidRDefault="00886EAF" w:rsidP="008E1AC4">
      <w:pPr>
        <w:spacing w:after="0"/>
        <w:rPr>
          <w:b/>
          <w:bCs/>
          <w:sz w:val="28"/>
          <w:szCs w:val="28"/>
          <w:shd w:val="clear" w:color="auto" w:fill="FFFFFF"/>
        </w:rPr>
      </w:pPr>
      <w:r w:rsidRPr="009B7386">
        <w:rPr>
          <w:b/>
          <w:bCs/>
          <w:sz w:val="28"/>
          <w:szCs w:val="28"/>
          <w:shd w:val="clear" w:color="auto" w:fill="FFFFFF"/>
        </w:rPr>
        <w:t xml:space="preserve">Inclusion in PE means that all children have access to and are given confidence in the six activity areas, regardless of race, </w:t>
      </w:r>
      <w:proofErr w:type="gramStart"/>
      <w:r w:rsidRPr="009B7386">
        <w:rPr>
          <w:b/>
          <w:bCs/>
          <w:sz w:val="28"/>
          <w:szCs w:val="28"/>
          <w:shd w:val="clear" w:color="auto" w:fill="FFFFFF"/>
        </w:rPr>
        <w:t>gender</w:t>
      </w:r>
      <w:proofErr w:type="gramEnd"/>
      <w:r w:rsidRPr="009B7386">
        <w:rPr>
          <w:b/>
          <w:bCs/>
          <w:sz w:val="28"/>
          <w:szCs w:val="28"/>
          <w:shd w:val="clear" w:color="auto" w:fill="FFFFFF"/>
        </w:rPr>
        <w:t xml:space="preserve"> and ability. We should aim to create an environment in which all children learn to respect and value each other and each other’s interests. This can be achieved by employing the following strategies:</w:t>
      </w:r>
    </w:p>
    <w:p w14:paraId="54DF57FA" w14:textId="77777777" w:rsidR="00886EAF" w:rsidRPr="009B7386" w:rsidRDefault="00886EAF" w:rsidP="00090497">
      <w:pPr>
        <w:pStyle w:val="ListParagraph"/>
        <w:numPr>
          <w:ilvl w:val="0"/>
          <w:numId w:val="1"/>
        </w:numPr>
        <w:spacing w:after="0"/>
        <w:rPr>
          <w:b/>
          <w:bCs/>
          <w:sz w:val="28"/>
          <w:szCs w:val="28"/>
          <w:shd w:val="clear" w:color="auto" w:fill="FFFFFF"/>
        </w:rPr>
      </w:pPr>
      <w:r w:rsidRPr="009B7386">
        <w:rPr>
          <w:b/>
          <w:bCs/>
          <w:sz w:val="28"/>
          <w:szCs w:val="28"/>
          <w:shd w:val="clear" w:color="auto" w:fill="FFFFFF"/>
        </w:rPr>
        <w:t>Mixing groups in terms of gender and ability.</w:t>
      </w:r>
    </w:p>
    <w:p w14:paraId="173EF87A" w14:textId="77777777" w:rsidR="00886EAF" w:rsidRPr="009B7386" w:rsidRDefault="00886EAF" w:rsidP="00090497">
      <w:pPr>
        <w:pStyle w:val="ListParagraph"/>
        <w:numPr>
          <w:ilvl w:val="0"/>
          <w:numId w:val="1"/>
        </w:numPr>
        <w:spacing w:after="0"/>
        <w:rPr>
          <w:b/>
          <w:bCs/>
          <w:sz w:val="28"/>
          <w:szCs w:val="28"/>
          <w:shd w:val="clear" w:color="auto" w:fill="FFFFFF"/>
        </w:rPr>
      </w:pPr>
      <w:r w:rsidRPr="009B7386">
        <w:rPr>
          <w:b/>
          <w:bCs/>
          <w:sz w:val="28"/>
          <w:szCs w:val="28"/>
          <w:shd w:val="clear" w:color="auto" w:fill="FFFFFF"/>
        </w:rPr>
        <w:t>Structuring activities so that all are fully involved. For example, a team cannot score in a bench ball game until all the team has touched the ball.</w:t>
      </w:r>
    </w:p>
    <w:p w14:paraId="65CF0DF3" w14:textId="77777777" w:rsidR="00886EAF" w:rsidRPr="009B7386" w:rsidRDefault="00886EAF" w:rsidP="00090497">
      <w:pPr>
        <w:pStyle w:val="ListParagraph"/>
        <w:numPr>
          <w:ilvl w:val="0"/>
          <w:numId w:val="1"/>
        </w:numPr>
        <w:spacing w:after="0"/>
        <w:rPr>
          <w:b/>
          <w:bCs/>
          <w:sz w:val="28"/>
          <w:szCs w:val="28"/>
          <w:shd w:val="clear" w:color="auto" w:fill="FFFFFF"/>
        </w:rPr>
      </w:pPr>
      <w:r w:rsidRPr="009B7386">
        <w:rPr>
          <w:b/>
          <w:bCs/>
          <w:sz w:val="28"/>
          <w:szCs w:val="28"/>
          <w:shd w:val="clear" w:color="auto" w:fill="FFFFFF"/>
        </w:rPr>
        <w:t>Giving all the children an opportunity to share their work. For example, allowing time at the end of a gymnastics or dance lesson for the whole class to perform their sequences.</w:t>
      </w:r>
    </w:p>
    <w:p w14:paraId="535714DE" w14:textId="77777777" w:rsidR="00886EAF" w:rsidRPr="009B7386" w:rsidRDefault="00886EAF" w:rsidP="00090497">
      <w:pPr>
        <w:pStyle w:val="ListParagraph"/>
        <w:numPr>
          <w:ilvl w:val="0"/>
          <w:numId w:val="1"/>
        </w:numPr>
        <w:spacing w:after="0"/>
        <w:rPr>
          <w:b/>
          <w:bCs/>
          <w:sz w:val="28"/>
          <w:szCs w:val="28"/>
          <w:shd w:val="clear" w:color="auto" w:fill="FFFFFF"/>
        </w:rPr>
      </w:pPr>
      <w:r w:rsidRPr="009B7386">
        <w:rPr>
          <w:b/>
          <w:bCs/>
          <w:sz w:val="28"/>
          <w:szCs w:val="28"/>
          <w:shd w:val="clear" w:color="auto" w:fill="FFFFFF"/>
        </w:rPr>
        <w:t xml:space="preserve">Considering the needs of children with physical or learning difficulties and taking the necessary steps (by enlisting extra help, adapting </w:t>
      </w:r>
      <w:proofErr w:type="gramStart"/>
      <w:r w:rsidRPr="009B7386">
        <w:rPr>
          <w:b/>
          <w:bCs/>
          <w:sz w:val="28"/>
          <w:szCs w:val="28"/>
          <w:shd w:val="clear" w:color="auto" w:fill="FFFFFF"/>
        </w:rPr>
        <w:t>equipment</w:t>
      </w:r>
      <w:proofErr w:type="gramEnd"/>
      <w:r w:rsidRPr="009B7386">
        <w:rPr>
          <w:b/>
          <w:bCs/>
          <w:sz w:val="28"/>
          <w:szCs w:val="28"/>
          <w:shd w:val="clear" w:color="auto" w:fill="FFFFFF"/>
        </w:rPr>
        <w:t xml:space="preserve"> or differentiating tasks) to ensure they have equal access to the curriculum.</w:t>
      </w:r>
    </w:p>
    <w:p w14:paraId="4EC87093" w14:textId="77777777" w:rsidR="00886EAF" w:rsidRPr="009B7386" w:rsidRDefault="00886EAF" w:rsidP="00090497">
      <w:pPr>
        <w:pStyle w:val="ListParagraph"/>
        <w:numPr>
          <w:ilvl w:val="0"/>
          <w:numId w:val="1"/>
        </w:numPr>
        <w:spacing w:after="0"/>
        <w:rPr>
          <w:b/>
          <w:bCs/>
          <w:sz w:val="28"/>
          <w:szCs w:val="28"/>
          <w:shd w:val="clear" w:color="auto" w:fill="FFFFFF"/>
        </w:rPr>
      </w:pPr>
      <w:r w:rsidRPr="009B7386">
        <w:rPr>
          <w:b/>
          <w:bCs/>
          <w:sz w:val="28"/>
          <w:szCs w:val="28"/>
          <w:shd w:val="clear" w:color="auto" w:fill="FFFFFF"/>
        </w:rPr>
        <w:t>Considering ways in which to support EAL children. For instance, simplifying language, using other children to translate, or demonstrating rather than speaking.</w:t>
      </w:r>
    </w:p>
    <w:p w14:paraId="7A938EC4" w14:textId="77777777" w:rsidR="00886EAF" w:rsidRPr="009B7386" w:rsidRDefault="00886EAF" w:rsidP="00090497">
      <w:pPr>
        <w:pStyle w:val="ListParagraph"/>
        <w:numPr>
          <w:ilvl w:val="0"/>
          <w:numId w:val="1"/>
        </w:numPr>
        <w:spacing w:after="0"/>
        <w:rPr>
          <w:b/>
          <w:bCs/>
          <w:sz w:val="28"/>
          <w:szCs w:val="28"/>
          <w:shd w:val="clear" w:color="auto" w:fill="FFFFFF"/>
        </w:rPr>
      </w:pPr>
      <w:r w:rsidRPr="009B7386">
        <w:rPr>
          <w:b/>
          <w:bCs/>
          <w:sz w:val="28"/>
          <w:szCs w:val="28"/>
          <w:shd w:val="clear" w:color="auto" w:fill="FFFFFF"/>
        </w:rPr>
        <w:t>Recognising the need to extend more able pupils and providing enrichment tasks to further their skills.</w:t>
      </w:r>
    </w:p>
    <w:p w14:paraId="09D8ED77" w14:textId="77777777" w:rsidR="00886EAF" w:rsidRPr="009B7386" w:rsidRDefault="00886EAF" w:rsidP="007A2792">
      <w:pPr>
        <w:spacing w:after="0"/>
        <w:rPr>
          <w:b/>
          <w:bCs/>
          <w:sz w:val="28"/>
          <w:szCs w:val="28"/>
          <w:u w:val="single"/>
          <w:shd w:val="clear" w:color="auto" w:fill="FFFFFF"/>
        </w:rPr>
      </w:pPr>
    </w:p>
    <w:p w14:paraId="621AB63C" w14:textId="77777777" w:rsidR="00886EAF" w:rsidRPr="009B7386" w:rsidRDefault="00886EAF" w:rsidP="00330D20">
      <w:pPr>
        <w:pStyle w:val="ListParagraph"/>
        <w:numPr>
          <w:ilvl w:val="0"/>
          <w:numId w:val="12"/>
        </w:numPr>
        <w:spacing w:after="0"/>
        <w:rPr>
          <w:b/>
          <w:bCs/>
          <w:sz w:val="28"/>
          <w:szCs w:val="28"/>
          <w:shd w:val="clear" w:color="auto" w:fill="FFFFFF"/>
        </w:rPr>
      </w:pPr>
      <w:r w:rsidRPr="009B7386">
        <w:rPr>
          <w:b/>
          <w:bCs/>
          <w:sz w:val="28"/>
          <w:szCs w:val="28"/>
          <w:shd w:val="clear" w:color="auto" w:fill="FFFFFF"/>
        </w:rPr>
        <w:t>Assessment</w:t>
      </w:r>
    </w:p>
    <w:p w14:paraId="35CE0AFE" w14:textId="77777777" w:rsidR="00886EAF" w:rsidRPr="009B7386" w:rsidRDefault="00886EAF" w:rsidP="002065EC">
      <w:pPr>
        <w:spacing w:after="0"/>
        <w:rPr>
          <w:b/>
          <w:bCs/>
          <w:sz w:val="28"/>
          <w:szCs w:val="28"/>
          <w:shd w:val="clear" w:color="auto" w:fill="FFFFFF"/>
        </w:rPr>
      </w:pPr>
      <w:r w:rsidRPr="009B7386">
        <w:rPr>
          <w:b/>
          <w:bCs/>
          <w:sz w:val="28"/>
          <w:szCs w:val="28"/>
          <w:shd w:val="clear" w:color="auto" w:fill="FFFFFF"/>
        </w:rPr>
        <w:t xml:space="preserve">We use formative (ongoing) assessment each lesson and focus in on the key outcomes of that session. We do not leave assessment until the final session as the danger then is that we do not </w:t>
      </w:r>
      <w:proofErr w:type="gramStart"/>
      <w:r w:rsidRPr="009B7386">
        <w:rPr>
          <w:b/>
          <w:bCs/>
          <w:sz w:val="28"/>
          <w:szCs w:val="28"/>
          <w:shd w:val="clear" w:color="auto" w:fill="FFFFFF"/>
        </w:rPr>
        <w:t>take into account</w:t>
      </w:r>
      <w:proofErr w:type="gramEnd"/>
      <w:r w:rsidRPr="009B7386">
        <w:rPr>
          <w:b/>
          <w:bCs/>
          <w:sz w:val="28"/>
          <w:szCs w:val="28"/>
          <w:shd w:val="clear" w:color="auto" w:fill="FFFFFF"/>
        </w:rPr>
        <w:t xml:space="preserve"> the children’s contributions to the planning, composing, refining and evaluating phases which are all very crucial as well as missing out on AFL opportunities to move learning on.</w:t>
      </w:r>
    </w:p>
    <w:p w14:paraId="3C887B08" w14:textId="6A887225" w:rsidR="00886EAF" w:rsidRPr="009B7386" w:rsidRDefault="00886EAF" w:rsidP="002065EC">
      <w:pPr>
        <w:spacing w:after="0"/>
        <w:rPr>
          <w:b/>
          <w:bCs/>
          <w:sz w:val="28"/>
          <w:szCs w:val="28"/>
          <w:shd w:val="clear" w:color="auto" w:fill="FFFFFF"/>
        </w:rPr>
      </w:pPr>
      <w:r w:rsidRPr="009B7386">
        <w:rPr>
          <w:b/>
          <w:bCs/>
          <w:sz w:val="28"/>
          <w:szCs w:val="28"/>
          <w:shd w:val="clear" w:color="auto" w:fill="FFFFFF"/>
        </w:rPr>
        <w:t xml:space="preserve">Staff should periodically keep some video evidence each lesson </w:t>
      </w:r>
      <w:r w:rsidR="003D0DE2" w:rsidRPr="009B7386">
        <w:rPr>
          <w:b/>
          <w:bCs/>
          <w:sz w:val="28"/>
          <w:szCs w:val="28"/>
          <w:shd w:val="clear" w:color="auto" w:fill="FFFFFF"/>
        </w:rPr>
        <w:t xml:space="preserve">to </w:t>
      </w:r>
      <w:r w:rsidR="00C66AD4" w:rsidRPr="009B7386">
        <w:rPr>
          <w:b/>
          <w:bCs/>
          <w:sz w:val="28"/>
          <w:szCs w:val="28"/>
          <w:shd w:val="clear" w:color="auto" w:fill="FFFFFF"/>
        </w:rPr>
        <w:t>use to</w:t>
      </w:r>
      <w:r w:rsidRPr="009B7386">
        <w:rPr>
          <w:b/>
          <w:bCs/>
          <w:sz w:val="28"/>
          <w:szCs w:val="28"/>
          <w:shd w:val="clear" w:color="auto" w:fill="FFFFFF"/>
        </w:rPr>
        <w:t xml:space="preserve"> get children discussing what went well and how they can improve their work even further</w:t>
      </w:r>
      <w:r w:rsidR="003D0DE2">
        <w:rPr>
          <w:b/>
          <w:bCs/>
          <w:sz w:val="28"/>
          <w:szCs w:val="28"/>
          <w:shd w:val="clear" w:color="auto" w:fill="FFFFFF"/>
        </w:rPr>
        <w:t xml:space="preserve">. </w:t>
      </w:r>
      <w:r w:rsidRPr="009B7386">
        <w:rPr>
          <w:b/>
          <w:bCs/>
          <w:sz w:val="28"/>
          <w:szCs w:val="28"/>
          <w:shd w:val="clear" w:color="auto" w:fill="FFFFFF"/>
        </w:rPr>
        <w:t xml:space="preserve">This is also very useful for moderation purposes when coming to an overall judgement. </w:t>
      </w:r>
    </w:p>
    <w:p w14:paraId="5AE4A3B1" w14:textId="7B6BB62F" w:rsidR="00886EAF" w:rsidRPr="009B7386" w:rsidRDefault="00886EAF" w:rsidP="007A2792">
      <w:pPr>
        <w:spacing w:after="0"/>
        <w:rPr>
          <w:b/>
          <w:bCs/>
          <w:sz w:val="28"/>
          <w:szCs w:val="28"/>
          <w:u w:val="single"/>
          <w:shd w:val="clear" w:color="auto" w:fill="FFFFFF"/>
        </w:rPr>
      </w:pPr>
      <w:r w:rsidRPr="009B7386">
        <w:rPr>
          <w:b/>
          <w:bCs/>
          <w:sz w:val="28"/>
          <w:szCs w:val="28"/>
          <w:shd w:val="clear" w:color="auto" w:fill="FFFFFF"/>
        </w:rPr>
        <w:t xml:space="preserve">Assessment should take place at the end of each unit of </w:t>
      </w:r>
      <w:r w:rsidR="00C66AD4" w:rsidRPr="009B7386">
        <w:rPr>
          <w:b/>
          <w:bCs/>
          <w:sz w:val="28"/>
          <w:szCs w:val="28"/>
          <w:shd w:val="clear" w:color="auto" w:fill="FFFFFF"/>
        </w:rPr>
        <w:t>work.</w:t>
      </w:r>
    </w:p>
    <w:p w14:paraId="1068A993" w14:textId="77777777" w:rsidR="00886EAF" w:rsidRPr="009B7386" w:rsidRDefault="00886EAF" w:rsidP="00103087">
      <w:pPr>
        <w:pStyle w:val="ListParagraph"/>
        <w:spacing w:after="0"/>
        <w:ind w:left="360"/>
        <w:rPr>
          <w:b/>
          <w:bCs/>
          <w:sz w:val="28"/>
          <w:szCs w:val="28"/>
          <w:shd w:val="clear" w:color="auto" w:fill="FFFFFF"/>
        </w:rPr>
      </w:pPr>
    </w:p>
    <w:p w14:paraId="1A3E31F0" w14:textId="77777777" w:rsidR="00886EAF" w:rsidRDefault="00886EAF" w:rsidP="00FF5471">
      <w:pPr>
        <w:pStyle w:val="ListParagraph"/>
        <w:spacing w:after="0"/>
        <w:ind w:left="360"/>
        <w:rPr>
          <w:b/>
          <w:bCs/>
          <w:sz w:val="28"/>
          <w:szCs w:val="28"/>
          <w:shd w:val="clear" w:color="auto" w:fill="FFFFFF"/>
        </w:rPr>
      </w:pPr>
    </w:p>
    <w:p w14:paraId="5F0E8D3E" w14:textId="77777777" w:rsidR="00886EAF" w:rsidRPr="00A364A1" w:rsidRDefault="00886EAF" w:rsidP="00A364A1">
      <w:pPr>
        <w:pStyle w:val="ListParagraph"/>
        <w:numPr>
          <w:ilvl w:val="0"/>
          <w:numId w:val="12"/>
        </w:numPr>
        <w:spacing w:after="0"/>
        <w:rPr>
          <w:b/>
          <w:bCs/>
          <w:sz w:val="28"/>
          <w:szCs w:val="28"/>
          <w:shd w:val="clear" w:color="auto" w:fill="FFFFFF"/>
        </w:rPr>
      </w:pPr>
      <w:r w:rsidRPr="00A364A1">
        <w:rPr>
          <w:b/>
          <w:bCs/>
          <w:sz w:val="28"/>
          <w:szCs w:val="28"/>
          <w:shd w:val="clear" w:color="auto" w:fill="FFFFFF"/>
        </w:rPr>
        <w:t>Staff Training</w:t>
      </w:r>
    </w:p>
    <w:p w14:paraId="4C4D612F" w14:textId="2C959B4B" w:rsidR="00886EAF" w:rsidRDefault="00886EAF" w:rsidP="00103087">
      <w:pPr>
        <w:pStyle w:val="ListParagraph"/>
        <w:spacing w:after="0"/>
        <w:ind w:left="360"/>
        <w:rPr>
          <w:b/>
          <w:bCs/>
          <w:sz w:val="28"/>
          <w:szCs w:val="28"/>
          <w:shd w:val="clear" w:color="auto" w:fill="FFFFFF"/>
        </w:rPr>
      </w:pPr>
      <w:r w:rsidRPr="009B7386">
        <w:rPr>
          <w:b/>
          <w:bCs/>
          <w:sz w:val="28"/>
          <w:szCs w:val="28"/>
          <w:shd w:val="clear" w:color="auto" w:fill="FFFFFF"/>
        </w:rPr>
        <w:t>Staff have CPD opportunities each term as each class is timetabled for 1 lesson/week with a Sports Coach. Staff and the coach liaise to discuss the lessons.</w:t>
      </w:r>
    </w:p>
    <w:p w14:paraId="02735FA5" w14:textId="1F28F6CA" w:rsidR="00C66AD4" w:rsidRDefault="00C66AD4" w:rsidP="00103087">
      <w:pPr>
        <w:pStyle w:val="ListParagraph"/>
        <w:spacing w:after="0"/>
        <w:ind w:left="360"/>
        <w:rPr>
          <w:b/>
          <w:bCs/>
          <w:sz w:val="28"/>
          <w:szCs w:val="28"/>
          <w:shd w:val="clear" w:color="auto" w:fill="FFFFFF"/>
        </w:rPr>
      </w:pPr>
    </w:p>
    <w:p w14:paraId="01905F8F" w14:textId="08381D8F" w:rsidR="00C66AD4" w:rsidRDefault="00C66AD4" w:rsidP="00103087">
      <w:pPr>
        <w:pStyle w:val="ListParagraph"/>
        <w:spacing w:after="0"/>
        <w:ind w:left="360"/>
        <w:rPr>
          <w:b/>
          <w:bCs/>
          <w:sz w:val="28"/>
          <w:szCs w:val="28"/>
          <w:shd w:val="clear" w:color="auto" w:fill="FFFFFF"/>
        </w:rPr>
      </w:pPr>
      <w:r>
        <w:rPr>
          <w:b/>
          <w:bCs/>
          <w:sz w:val="28"/>
          <w:szCs w:val="28"/>
          <w:shd w:val="clear" w:color="auto" w:fill="FFFFFF"/>
        </w:rPr>
        <w:t>Our Partnership with SHAPES ALLIANCE provides:</w:t>
      </w:r>
    </w:p>
    <w:p w14:paraId="20653167" w14:textId="77777777" w:rsidR="00C66AD4" w:rsidRPr="009B7386" w:rsidRDefault="00C66AD4" w:rsidP="00103087">
      <w:pPr>
        <w:pStyle w:val="ListParagraph"/>
        <w:spacing w:after="0"/>
        <w:ind w:left="360"/>
        <w:rPr>
          <w:b/>
          <w:bCs/>
          <w:sz w:val="28"/>
          <w:szCs w:val="28"/>
          <w:shd w:val="clear" w:color="auto" w:fill="FFFFFF"/>
        </w:rPr>
      </w:pPr>
    </w:p>
    <w:p w14:paraId="0D7ED6A6" w14:textId="77777777" w:rsidR="00C66AD4" w:rsidRPr="00C66AD4" w:rsidRDefault="00C66AD4" w:rsidP="00C66AD4">
      <w:pPr>
        <w:pStyle w:val="ListParagraph"/>
        <w:numPr>
          <w:ilvl w:val="0"/>
          <w:numId w:val="22"/>
        </w:numPr>
        <w:spacing w:after="0" w:line="240" w:lineRule="auto"/>
        <w:rPr>
          <w:rFonts w:asciiTheme="minorHAnsi" w:eastAsia="Times New Roman" w:hAnsiTheme="minorHAnsi" w:cstheme="minorHAnsi"/>
          <w:sz w:val="28"/>
          <w:szCs w:val="28"/>
          <w:lang w:eastAsia="en-GB"/>
        </w:rPr>
      </w:pPr>
      <w:r w:rsidRPr="00C66AD4">
        <w:rPr>
          <w:rFonts w:asciiTheme="minorHAnsi" w:eastAsia="Times New Roman" w:hAnsiTheme="minorHAnsi" w:cstheme="minorHAnsi"/>
          <w:sz w:val="28"/>
          <w:szCs w:val="28"/>
          <w:lang w:eastAsia="en-GB"/>
        </w:rPr>
        <w:t xml:space="preserve">Training and CPD for teachers and other staff </w:t>
      </w:r>
    </w:p>
    <w:p w14:paraId="753994AA" w14:textId="30648589" w:rsidR="00C66AD4" w:rsidRPr="00C66AD4" w:rsidRDefault="00C66AD4" w:rsidP="00C66AD4">
      <w:pPr>
        <w:pStyle w:val="ListParagraph"/>
        <w:numPr>
          <w:ilvl w:val="0"/>
          <w:numId w:val="22"/>
        </w:numPr>
        <w:spacing w:after="0" w:line="240" w:lineRule="auto"/>
        <w:rPr>
          <w:rFonts w:asciiTheme="minorHAnsi" w:eastAsia="Times New Roman" w:hAnsiTheme="minorHAnsi" w:cstheme="minorHAnsi"/>
          <w:sz w:val="28"/>
          <w:szCs w:val="28"/>
          <w:lang w:eastAsia="en-GB"/>
        </w:rPr>
      </w:pPr>
      <w:r w:rsidRPr="00C66AD4">
        <w:rPr>
          <w:rFonts w:asciiTheme="minorHAnsi" w:eastAsia="Times New Roman" w:hAnsiTheme="minorHAnsi" w:cstheme="minorHAnsi"/>
          <w:sz w:val="28"/>
          <w:szCs w:val="28"/>
          <w:lang w:eastAsia="en-GB"/>
        </w:rPr>
        <w:t xml:space="preserve">A full competition calendar which progresses through to the School Games </w:t>
      </w:r>
    </w:p>
    <w:p w14:paraId="27C00AED" w14:textId="2B234D57" w:rsidR="00C66AD4" w:rsidRPr="00C66AD4" w:rsidRDefault="00C66AD4" w:rsidP="00C66AD4">
      <w:pPr>
        <w:pStyle w:val="ListParagraph"/>
        <w:numPr>
          <w:ilvl w:val="0"/>
          <w:numId w:val="22"/>
        </w:numPr>
        <w:spacing w:after="0" w:line="240" w:lineRule="auto"/>
        <w:rPr>
          <w:rFonts w:asciiTheme="minorHAnsi" w:eastAsia="Times New Roman" w:hAnsiTheme="minorHAnsi" w:cstheme="minorHAnsi"/>
          <w:sz w:val="28"/>
          <w:szCs w:val="28"/>
          <w:lang w:eastAsia="en-GB"/>
        </w:rPr>
      </w:pPr>
      <w:r w:rsidRPr="00C66AD4">
        <w:rPr>
          <w:rFonts w:asciiTheme="minorHAnsi" w:eastAsia="Times New Roman" w:hAnsiTheme="minorHAnsi" w:cstheme="minorHAnsi"/>
          <w:sz w:val="28"/>
          <w:szCs w:val="28"/>
          <w:lang w:eastAsia="en-GB"/>
        </w:rPr>
        <w:t>Non-competitive Sport Festivals and Multi-Sport opportunities •</w:t>
      </w:r>
    </w:p>
    <w:p w14:paraId="1833FFFB" w14:textId="3DB44689" w:rsidR="00C66AD4" w:rsidRPr="00C66AD4" w:rsidRDefault="00C66AD4" w:rsidP="00C66AD4">
      <w:pPr>
        <w:pStyle w:val="ListParagraph"/>
        <w:numPr>
          <w:ilvl w:val="0"/>
          <w:numId w:val="22"/>
        </w:numPr>
        <w:spacing w:after="0" w:line="240" w:lineRule="auto"/>
        <w:rPr>
          <w:rFonts w:asciiTheme="minorHAnsi" w:eastAsia="Times New Roman" w:hAnsiTheme="minorHAnsi" w:cstheme="minorHAnsi"/>
          <w:sz w:val="28"/>
          <w:szCs w:val="28"/>
          <w:lang w:eastAsia="en-GB"/>
        </w:rPr>
      </w:pPr>
      <w:r w:rsidRPr="00C66AD4">
        <w:rPr>
          <w:rFonts w:asciiTheme="minorHAnsi" w:eastAsia="Times New Roman" w:hAnsiTheme="minorHAnsi" w:cstheme="minorHAnsi"/>
          <w:sz w:val="28"/>
          <w:szCs w:val="28"/>
          <w:lang w:eastAsia="en-GB"/>
        </w:rPr>
        <w:lastRenderedPageBreak/>
        <w:t xml:space="preserve">Opportunities for the school’s PE Leader to meet with other Area PE Leaders to share and develop good practice </w:t>
      </w:r>
    </w:p>
    <w:p w14:paraId="1AFE7993" w14:textId="3B4F3A23" w:rsidR="00C66AD4" w:rsidRPr="00C66AD4" w:rsidRDefault="00C66AD4" w:rsidP="00C66AD4">
      <w:pPr>
        <w:pStyle w:val="ListParagraph"/>
        <w:numPr>
          <w:ilvl w:val="0"/>
          <w:numId w:val="22"/>
        </w:numPr>
        <w:spacing w:after="0" w:line="240" w:lineRule="auto"/>
        <w:rPr>
          <w:rFonts w:asciiTheme="minorHAnsi" w:eastAsia="Times New Roman" w:hAnsiTheme="minorHAnsi" w:cstheme="minorHAnsi"/>
          <w:sz w:val="28"/>
          <w:szCs w:val="28"/>
          <w:lang w:eastAsia="en-GB"/>
        </w:rPr>
      </w:pPr>
      <w:r w:rsidRPr="00C66AD4">
        <w:rPr>
          <w:rFonts w:asciiTheme="minorHAnsi" w:eastAsia="Times New Roman" w:hAnsiTheme="minorHAnsi" w:cstheme="minorHAnsi"/>
          <w:sz w:val="28"/>
          <w:szCs w:val="28"/>
          <w:lang w:eastAsia="en-GB"/>
        </w:rPr>
        <w:t xml:space="preserve">Links with the community and local/county and regional organisations </w:t>
      </w:r>
    </w:p>
    <w:p w14:paraId="73C940C9" w14:textId="508ECF25" w:rsidR="00C66AD4" w:rsidRPr="00C66AD4" w:rsidRDefault="00C66AD4" w:rsidP="00C66AD4">
      <w:pPr>
        <w:pStyle w:val="ListParagraph"/>
        <w:numPr>
          <w:ilvl w:val="0"/>
          <w:numId w:val="22"/>
        </w:numPr>
        <w:spacing w:after="0" w:line="240" w:lineRule="auto"/>
        <w:rPr>
          <w:rFonts w:asciiTheme="minorHAnsi" w:eastAsia="Times New Roman" w:hAnsiTheme="minorHAnsi" w:cstheme="minorHAnsi"/>
          <w:sz w:val="28"/>
          <w:szCs w:val="28"/>
          <w:lang w:eastAsia="en-GB"/>
        </w:rPr>
      </w:pPr>
      <w:r w:rsidRPr="00C66AD4">
        <w:rPr>
          <w:rFonts w:asciiTheme="minorHAnsi" w:eastAsia="Times New Roman" w:hAnsiTheme="minorHAnsi" w:cstheme="minorHAnsi"/>
          <w:sz w:val="28"/>
          <w:szCs w:val="28"/>
          <w:lang w:eastAsia="en-GB"/>
        </w:rPr>
        <w:t>General advice re PE/school sport</w:t>
      </w:r>
    </w:p>
    <w:p w14:paraId="4F9623DC" w14:textId="77777777" w:rsidR="00886EAF" w:rsidRPr="009B7386" w:rsidRDefault="00886EAF" w:rsidP="00A436CA">
      <w:pPr>
        <w:pStyle w:val="BodyText"/>
        <w:jc w:val="left"/>
        <w:rPr>
          <w:rFonts w:ascii="Calibri" w:hAnsi="Calibri" w:cs="Calibri"/>
          <w:sz w:val="28"/>
          <w:szCs w:val="28"/>
        </w:rPr>
      </w:pPr>
    </w:p>
    <w:p w14:paraId="4DEA9C51" w14:textId="77777777" w:rsidR="00886EAF" w:rsidRPr="009B7386" w:rsidRDefault="00886EAF" w:rsidP="00A436CA">
      <w:pPr>
        <w:pStyle w:val="BodyText"/>
        <w:jc w:val="left"/>
        <w:rPr>
          <w:rFonts w:ascii="Calibri" w:hAnsi="Calibri" w:cs="Calibri"/>
          <w:sz w:val="28"/>
          <w:szCs w:val="28"/>
          <w:u w:val="single"/>
        </w:rPr>
      </w:pPr>
    </w:p>
    <w:p w14:paraId="3C7BB0C2" w14:textId="77777777" w:rsidR="00886EAF" w:rsidRPr="009B7386" w:rsidRDefault="00886EAF" w:rsidP="00330D20">
      <w:pPr>
        <w:pStyle w:val="ListParagraph"/>
        <w:numPr>
          <w:ilvl w:val="0"/>
          <w:numId w:val="12"/>
        </w:numPr>
        <w:autoSpaceDE w:val="0"/>
        <w:autoSpaceDN w:val="0"/>
        <w:adjustRightInd w:val="0"/>
        <w:spacing w:after="0" w:line="240" w:lineRule="auto"/>
        <w:rPr>
          <w:b/>
          <w:bCs/>
          <w:sz w:val="28"/>
          <w:szCs w:val="28"/>
        </w:rPr>
      </w:pPr>
      <w:r w:rsidRPr="009B7386">
        <w:rPr>
          <w:b/>
          <w:bCs/>
          <w:sz w:val="28"/>
          <w:szCs w:val="28"/>
        </w:rPr>
        <w:t>Safeguarding</w:t>
      </w:r>
    </w:p>
    <w:p w14:paraId="7038DA71" w14:textId="7F70FC8D" w:rsidR="00886EAF" w:rsidRPr="009B7386" w:rsidRDefault="00886EAF" w:rsidP="00A436CA">
      <w:pPr>
        <w:autoSpaceDE w:val="0"/>
        <w:autoSpaceDN w:val="0"/>
        <w:adjustRightInd w:val="0"/>
        <w:rPr>
          <w:b/>
          <w:bCs/>
          <w:sz w:val="28"/>
          <w:szCs w:val="28"/>
        </w:rPr>
      </w:pPr>
      <w:r w:rsidRPr="009B7386">
        <w:rPr>
          <w:b/>
          <w:bCs/>
          <w:sz w:val="28"/>
          <w:szCs w:val="28"/>
        </w:rPr>
        <w:t xml:space="preserve">All adults working with children in school are to be checked for appropriate DBS clearance. This includes coaches as well as staff working on a </w:t>
      </w:r>
      <w:r w:rsidR="00C66AD4" w:rsidRPr="009B7386">
        <w:rPr>
          <w:b/>
          <w:bCs/>
          <w:sz w:val="28"/>
          <w:szCs w:val="28"/>
        </w:rPr>
        <w:t>one-off</w:t>
      </w:r>
      <w:r w:rsidRPr="009B7386">
        <w:rPr>
          <w:b/>
          <w:bCs/>
          <w:sz w:val="28"/>
          <w:szCs w:val="28"/>
        </w:rPr>
        <w:t xml:space="preserve"> basis or with clubs. </w:t>
      </w:r>
    </w:p>
    <w:p w14:paraId="50210455" w14:textId="77777777" w:rsidR="00886EAF" w:rsidRPr="009B7386" w:rsidRDefault="00886EAF" w:rsidP="00A436CA">
      <w:pPr>
        <w:autoSpaceDE w:val="0"/>
        <w:autoSpaceDN w:val="0"/>
        <w:adjustRightInd w:val="0"/>
        <w:rPr>
          <w:b/>
          <w:bCs/>
          <w:sz w:val="28"/>
          <w:szCs w:val="28"/>
        </w:rPr>
      </w:pPr>
      <w:r w:rsidRPr="009B7386">
        <w:rPr>
          <w:b/>
          <w:bCs/>
          <w:sz w:val="28"/>
          <w:szCs w:val="28"/>
        </w:rPr>
        <w:t>Insurance documentation and any certificates should also be checked and filed by the business manager.</w:t>
      </w:r>
    </w:p>
    <w:p w14:paraId="1DAFFE48" w14:textId="77777777" w:rsidR="00886EAF" w:rsidRPr="009B7386" w:rsidRDefault="00886EAF" w:rsidP="00330D20">
      <w:pPr>
        <w:numPr>
          <w:ilvl w:val="0"/>
          <w:numId w:val="12"/>
        </w:numPr>
        <w:autoSpaceDE w:val="0"/>
        <w:autoSpaceDN w:val="0"/>
        <w:adjustRightInd w:val="0"/>
        <w:spacing w:after="0" w:line="240" w:lineRule="auto"/>
        <w:rPr>
          <w:b/>
          <w:bCs/>
          <w:sz w:val="28"/>
          <w:szCs w:val="28"/>
        </w:rPr>
      </w:pPr>
      <w:r w:rsidRPr="009B7386">
        <w:rPr>
          <w:b/>
          <w:bCs/>
          <w:sz w:val="28"/>
          <w:szCs w:val="28"/>
        </w:rPr>
        <w:t>Out-of-School-hours Learning (OSHL)</w:t>
      </w:r>
    </w:p>
    <w:p w14:paraId="03BADBFD" w14:textId="77777777" w:rsidR="00886EAF" w:rsidRDefault="00886EAF" w:rsidP="00AE5686">
      <w:pPr>
        <w:autoSpaceDE w:val="0"/>
        <w:autoSpaceDN w:val="0"/>
        <w:adjustRightInd w:val="0"/>
        <w:rPr>
          <w:b/>
          <w:bCs/>
          <w:sz w:val="28"/>
          <w:szCs w:val="28"/>
        </w:rPr>
      </w:pPr>
      <w:r w:rsidRPr="009B7386">
        <w:rPr>
          <w:b/>
          <w:bCs/>
          <w:sz w:val="28"/>
          <w:szCs w:val="28"/>
        </w:rPr>
        <w:t xml:space="preserve">Our extra-curricular programme complements and supplements the range of activities covered in curriculum time. The planned programme reflects a breadth and balance across the NC areas of activity. We participate in a range of inter-school fixtures, </w:t>
      </w:r>
      <w:proofErr w:type="gramStart"/>
      <w:r w:rsidRPr="009B7386">
        <w:rPr>
          <w:b/>
          <w:bCs/>
          <w:sz w:val="28"/>
          <w:szCs w:val="28"/>
        </w:rPr>
        <w:t>tournaments</w:t>
      </w:r>
      <w:proofErr w:type="gramEnd"/>
      <w:r w:rsidRPr="009B7386">
        <w:rPr>
          <w:b/>
          <w:bCs/>
          <w:sz w:val="28"/>
          <w:szCs w:val="28"/>
        </w:rPr>
        <w:t xml:space="preserve"> and festivals within the Stockport School Games Partnership. At the beginning of each term, we publish a documented timetable of clubs. </w:t>
      </w:r>
    </w:p>
    <w:p w14:paraId="7F80A29E" w14:textId="77777777" w:rsidR="00DC48DC" w:rsidRDefault="00DC48DC" w:rsidP="00AE5686">
      <w:pPr>
        <w:autoSpaceDE w:val="0"/>
        <w:autoSpaceDN w:val="0"/>
        <w:adjustRightInd w:val="0"/>
        <w:rPr>
          <w:b/>
          <w:bCs/>
          <w:sz w:val="28"/>
          <w:szCs w:val="28"/>
          <w:lang w:val="en-US"/>
        </w:rPr>
      </w:pPr>
    </w:p>
    <w:p w14:paraId="3296257E" w14:textId="16EC3A2E" w:rsidR="00886EAF" w:rsidRPr="00AE5686" w:rsidRDefault="00886EAF" w:rsidP="00AE5686">
      <w:pPr>
        <w:autoSpaceDE w:val="0"/>
        <w:autoSpaceDN w:val="0"/>
        <w:adjustRightInd w:val="0"/>
        <w:rPr>
          <w:b/>
          <w:bCs/>
          <w:sz w:val="28"/>
          <w:szCs w:val="28"/>
          <w:lang w:val="en-US"/>
        </w:rPr>
      </w:pPr>
      <w:r>
        <w:rPr>
          <w:b/>
          <w:bCs/>
          <w:sz w:val="28"/>
          <w:szCs w:val="28"/>
          <w:lang w:val="en-US"/>
        </w:rPr>
        <w:t xml:space="preserve">8. </w:t>
      </w:r>
      <w:r w:rsidRPr="00AE5686">
        <w:rPr>
          <w:b/>
          <w:bCs/>
          <w:sz w:val="28"/>
          <w:szCs w:val="28"/>
          <w:lang w:val="en-US"/>
        </w:rPr>
        <w:t>Leadership</w:t>
      </w:r>
    </w:p>
    <w:p w14:paraId="45292F89" w14:textId="77777777" w:rsidR="00886EAF" w:rsidRPr="009B7386" w:rsidRDefault="00886EAF" w:rsidP="00234800">
      <w:pPr>
        <w:pStyle w:val="Heading3"/>
        <w:jc w:val="both"/>
        <w:rPr>
          <w:rFonts w:ascii="Calibri" w:hAnsi="Calibri" w:cs="Calibri"/>
          <w:sz w:val="28"/>
          <w:szCs w:val="28"/>
          <w:lang w:val="en-US"/>
        </w:rPr>
      </w:pPr>
      <w:r w:rsidRPr="009B7386">
        <w:rPr>
          <w:rFonts w:ascii="Calibri" w:hAnsi="Calibri" w:cs="Calibri"/>
          <w:sz w:val="28"/>
          <w:szCs w:val="28"/>
          <w:lang w:val="en-US"/>
        </w:rPr>
        <w:t xml:space="preserve">We want our pupils to develop leadership skills both within curriculum and extra -curricular time. We commit to training our Playground Leaders </w:t>
      </w:r>
      <w:proofErr w:type="gramStart"/>
      <w:r w:rsidRPr="009B7386">
        <w:rPr>
          <w:rFonts w:ascii="Calibri" w:hAnsi="Calibri" w:cs="Calibri"/>
          <w:sz w:val="28"/>
          <w:szCs w:val="28"/>
          <w:lang w:val="en-US"/>
        </w:rPr>
        <w:t>and also</w:t>
      </w:r>
      <w:proofErr w:type="gramEnd"/>
      <w:r w:rsidRPr="009B7386">
        <w:rPr>
          <w:rFonts w:ascii="Calibri" w:hAnsi="Calibri" w:cs="Calibri"/>
          <w:sz w:val="28"/>
          <w:szCs w:val="28"/>
          <w:lang w:val="en-US"/>
        </w:rPr>
        <w:t xml:space="preserve"> have Sports councilors who organize activities at playtimes and lunch times to ensure we have an active school. These children meet regularly with the PE subject leader.</w:t>
      </w:r>
    </w:p>
    <w:p w14:paraId="58116FAA" w14:textId="77777777" w:rsidR="00886EAF" w:rsidRPr="009B7386" w:rsidRDefault="00886EAF" w:rsidP="00AE5686">
      <w:pPr>
        <w:pStyle w:val="Heading3"/>
        <w:numPr>
          <w:ilvl w:val="0"/>
          <w:numId w:val="20"/>
        </w:numPr>
        <w:jc w:val="both"/>
        <w:rPr>
          <w:rFonts w:ascii="Calibri" w:hAnsi="Calibri" w:cs="Calibri"/>
          <w:sz w:val="28"/>
          <w:szCs w:val="28"/>
          <w:lang w:val="en-US"/>
        </w:rPr>
      </w:pPr>
      <w:r w:rsidRPr="009B7386">
        <w:rPr>
          <w:rFonts w:ascii="Calibri" w:hAnsi="Calibri" w:cs="Calibri"/>
          <w:sz w:val="28"/>
          <w:szCs w:val="28"/>
          <w:lang w:val="en-US"/>
        </w:rPr>
        <w:t>Physical Activity</w:t>
      </w:r>
    </w:p>
    <w:p w14:paraId="2FF59EE1" w14:textId="34CCAC93" w:rsidR="00886EAF" w:rsidRPr="009B7386" w:rsidRDefault="00886EAF" w:rsidP="00234800">
      <w:pPr>
        <w:pStyle w:val="Heading3"/>
        <w:jc w:val="both"/>
        <w:rPr>
          <w:rFonts w:ascii="Calibri" w:hAnsi="Calibri" w:cs="Calibri"/>
          <w:sz w:val="28"/>
          <w:szCs w:val="28"/>
          <w:lang w:val="en-US"/>
        </w:rPr>
      </w:pPr>
      <w:r w:rsidRPr="009B7386">
        <w:rPr>
          <w:rFonts w:ascii="Calibri" w:hAnsi="Calibri" w:cs="Calibri"/>
          <w:sz w:val="28"/>
          <w:szCs w:val="28"/>
          <w:lang w:val="en-US"/>
        </w:rPr>
        <w:t xml:space="preserve">We want our pupils to be physically active. At playtimes and lunchtimes, we try and facilitate physical activity by employing a Sports coach </w:t>
      </w:r>
      <w:r w:rsidR="003D0DE2">
        <w:rPr>
          <w:rFonts w:ascii="Calibri" w:hAnsi="Calibri" w:cs="Calibri"/>
          <w:sz w:val="28"/>
          <w:szCs w:val="28"/>
          <w:lang w:val="en-US"/>
        </w:rPr>
        <w:t xml:space="preserve">four </w:t>
      </w:r>
      <w:r w:rsidRPr="009B7386">
        <w:rPr>
          <w:rFonts w:ascii="Calibri" w:hAnsi="Calibri" w:cs="Calibri"/>
          <w:sz w:val="28"/>
          <w:szCs w:val="28"/>
          <w:lang w:val="en-US"/>
        </w:rPr>
        <w:t>lunchtime</w:t>
      </w:r>
      <w:r w:rsidR="003D0DE2">
        <w:rPr>
          <w:rFonts w:ascii="Calibri" w:hAnsi="Calibri" w:cs="Calibri"/>
          <w:sz w:val="28"/>
          <w:szCs w:val="28"/>
          <w:lang w:val="en-US"/>
        </w:rPr>
        <w:t xml:space="preserve">s/week </w:t>
      </w:r>
      <w:r w:rsidRPr="009B7386">
        <w:rPr>
          <w:rFonts w:ascii="Calibri" w:hAnsi="Calibri" w:cs="Calibri"/>
          <w:sz w:val="28"/>
          <w:szCs w:val="28"/>
          <w:lang w:val="en-US"/>
        </w:rPr>
        <w:t xml:space="preserve">to run football training for KS2. During curriculum time we </w:t>
      </w:r>
      <w:r>
        <w:rPr>
          <w:rFonts w:ascii="Calibri" w:hAnsi="Calibri" w:cs="Calibri"/>
          <w:sz w:val="28"/>
          <w:szCs w:val="28"/>
          <w:lang w:val="en-US"/>
        </w:rPr>
        <w:t>complete</w:t>
      </w:r>
      <w:r w:rsidRPr="009B7386">
        <w:rPr>
          <w:rFonts w:ascii="Calibri" w:hAnsi="Calibri" w:cs="Calibri"/>
          <w:sz w:val="28"/>
          <w:szCs w:val="28"/>
          <w:lang w:val="en-US"/>
        </w:rPr>
        <w:t xml:space="preserve"> </w:t>
      </w:r>
      <w:r w:rsidR="00771F2C">
        <w:rPr>
          <w:rFonts w:ascii="Calibri" w:hAnsi="Calibri" w:cs="Calibri"/>
          <w:sz w:val="28"/>
          <w:szCs w:val="28"/>
          <w:lang w:val="en-US"/>
        </w:rPr>
        <w:t>activities</w:t>
      </w:r>
      <w:r w:rsidR="003D0DE2">
        <w:rPr>
          <w:rFonts w:ascii="Calibri" w:hAnsi="Calibri" w:cs="Calibri"/>
          <w:sz w:val="28"/>
          <w:szCs w:val="28"/>
          <w:lang w:val="en-US"/>
        </w:rPr>
        <w:t xml:space="preserve"> </w:t>
      </w:r>
      <w:proofErr w:type="gramStart"/>
      <w:r w:rsidR="003D0DE2">
        <w:rPr>
          <w:rFonts w:ascii="Calibri" w:hAnsi="Calibri" w:cs="Calibri"/>
          <w:sz w:val="28"/>
          <w:szCs w:val="28"/>
          <w:lang w:val="en-US"/>
        </w:rPr>
        <w:t>eg</w:t>
      </w:r>
      <w:proofErr w:type="gramEnd"/>
      <w:r w:rsidRPr="009B7386">
        <w:rPr>
          <w:rFonts w:ascii="Calibri" w:hAnsi="Calibri" w:cs="Calibri"/>
          <w:sz w:val="28"/>
          <w:szCs w:val="28"/>
          <w:lang w:val="en-US"/>
        </w:rPr>
        <w:t xml:space="preserve"> Daily Mile</w:t>
      </w:r>
      <w:r w:rsidR="003D0DE2">
        <w:rPr>
          <w:rFonts w:ascii="Calibri" w:hAnsi="Calibri" w:cs="Calibri"/>
          <w:sz w:val="28"/>
          <w:szCs w:val="28"/>
          <w:lang w:val="en-US"/>
        </w:rPr>
        <w:t>/Dash</w:t>
      </w:r>
      <w:r w:rsidRPr="009B7386">
        <w:rPr>
          <w:rFonts w:ascii="Calibri" w:hAnsi="Calibri" w:cs="Calibri"/>
          <w:sz w:val="28"/>
          <w:szCs w:val="28"/>
          <w:lang w:val="en-US"/>
        </w:rPr>
        <w:t xml:space="preserve"> as well as a variety of indoor activity eg </w:t>
      </w:r>
      <w:r w:rsidR="0065347E" w:rsidRPr="009B7386">
        <w:rPr>
          <w:rFonts w:ascii="Calibri" w:hAnsi="Calibri" w:cs="Calibri"/>
          <w:sz w:val="28"/>
          <w:szCs w:val="28"/>
          <w:lang w:val="en-US"/>
        </w:rPr>
        <w:t>I Moves</w:t>
      </w:r>
      <w:r w:rsidRPr="009B7386">
        <w:rPr>
          <w:rFonts w:ascii="Calibri" w:hAnsi="Calibri" w:cs="Calibri"/>
          <w:sz w:val="28"/>
          <w:szCs w:val="28"/>
          <w:lang w:val="en-US"/>
        </w:rPr>
        <w:t xml:space="preserve">, Go noodle </w:t>
      </w:r>
      <w:r w:rsidR="0065347E" w:rsidRPr="009B7386">
        <w:rPr>
          <w:rFonts w:ascii="Calibri" w:hAnsi="Calibri" w:cs="Calibri"/>
          <w:sz w:val="28"/>
          <w:szCs w:val="28"/>
          <w:lang w:val="en-US"/>
        </w:rPr>
        <w:t>etc.</w:t>
      </w:r>
    </w:p>
    <w:p w14:paraId="7CDCFA92" w14:textId="77777777" w:rsidR="00886EAF" w:rsidRPr="009B7386" w:rsidRDefault="00886EAF" w:rsidP="009B7386">
      <w:pPr>
        <w:rPr>
          <w:b/>
          <w:bCs/>
          <w:sz w:val="28"/>
          <w:szCs w:val="28"/>
          <w:lang w:val="en-US" w:eastAsia="en-GB"/>
        </w:rPr>
      </w:pPr>
      <w:r w:rsidRPr="009B7386">
        <w:rPr>
          <w:b/>
          <w:bCs/>
          <w:sz w:val="28"/>
          <w:szCs w:val="28"/>
          <w:lang w:val="en-US" w:eastAsia="en-GB"/>
        </w:rPr>
        <w:t>Part of the Govt funding is allocated to provide extra resources for active playtimes and lunchtimes.</w:t>
      </w:r>
    </w:p>
    <w:p w14:paraId="4485B544" w14:textId="77777777" w:rsidR="00886EAF" w:rsidRPr="009B7386" w:rsidRDefault="00886EAF" w:rsidP="00234800">
      <w:pPr>
        <w:pStyle w:val="Heading3"/>
        <w:jc w:val="both"/>
        <w:rPr>
          <w:rFonts w:ascii="Calibri" w:hAnsi="Calibri" w:cs="Calibri"/>
          <w:sz w:val="28"/>
          <w:szCs w:val="28"/>
          <w:lang w:val="en-US"/>
        </w:rPr>
      </w:pPr>
      <w:r>
        <w:rPr>
          <w:rFonts w:ascii="Calibri" w:hAnsi="Calibri" w:cs="Calibri"/>
          <w:sz w:val="28"/>
          <w:szCs w:val="28"/>
          <w:lang w:val="en-US"/>
        </w:rPr>
        <w:t>10.</w:t>
      </w:r>
    </w:p>
    <w:p w14:paraId="5887BFDA" w14:textId="77777777" w:rsidR="00886EAF" w:rsidRPr="009B7386" w:rsidRDefault="00886EAF" w:rsidP="00A436CA">
      <w:pPr>
        <w:pStyle w:val="NormalWeb"/>
        <w:rPr>
          <w:rFonts w:ascii="Calibri" w:hAnsi="Calibri" w:cs="Calibri"/>
          <w:b/>
          <w:bCs/>
          <w:sz w:val="28"/>
          <w:szCs w:val="28"/>
          <w:lang w:val="en-US"/>
        </w:rPr>
      </w:pPr>
      <w:r w:rsidRPr="009B7386">
        <w:rPr>
          <w:rFonts w:ascii="Calibri" w:hAnsi="Calibri" w:cs="Calibri"/>
          <w:b/>
          <w:bCs/>
          <w:sz w:val="28"/>
          <w:szCs w:val="28"/>
          <w:lang w:val="en-US"/>
        </w:rPr>
        <w:t xml:space="preserve">Children not participating in the lesson will be given a task to complete based on the lesson delivered and / or used to collate multimedia evidence. </w:t>
      </w:r>
    </w:p>
    <w:p w14:paraId="6AD7F957" w14:textId="6A223901" w:rsidR="00886EAF" w:rsidRDefault="00886EAF" w:rsidP="00A436CA">
      <w:pPr>
        <w:pStyle w:val="BodyText"/>
        <w:jc w:val="left"/>
        <w:rPr>
          <w:rFonts w:ascii="Calibri" w:hAnsi="Calibri" w:cs="Calibri"/>
          <w:sz w:val="28"/>
          <w:szCs w:val="28"/>
          <w:u w:val="single"/>
        </w:rPr>
      </w:pPr>
    </w:p>
    <w:p w14:paraId="3DF1CED4" w14:textId="77777777" w:rsidR="00AC6ECE" w:rsidRPr="009B7386" w:rsidRDefault="00AC6ECE" w:rsidP="00A436CA">
      <w:pPr>
        <w:pStyle w:val="BodyText"/>
        <w:jc w:val="left"/>
        <w:rPr>
          <w:rFonts w:ascii="Calibri" w:hAnsi="Calibri" w:cs="Calibri"/>
          <w:sz w:val="28"/>
          <w:szCs w:val="28"/>
          <w:u w:val="single"/>
        </w:rPr>
      </w:pPr>
    </w:p>
    <w:p w14:paraId="7A857510" w14:textId="77777777" w:rsidR="00886EAF" w:rsidRPr="009B7386" w:rsidRDefault="00886EAF" w:rsidP="00AE5686">
      <w:pPr>
        <w:pStyle w:val="BodyText"/>
        <w:numPr>
          <w:ilvl w:val="0"/>
          <w:numId w:val="21"/>
        </w:numPr>
        <w:jc w:val="left"/>
        <w:rPr>
          <w:rFonts w:ascii="Calibri" w:hAnsi="Calibri" w:cs="Calibri"/>
          <w:sz w:val="28"/>
          <w:szCs w:val="28"/>
        </w:rPr>
      </w:pPr>
      <w:r>
        <w:rPr>
          <w:rFonts w:ascii="Calibri" w:hAnsi="Calibri" w:cs="Calibri"/>
          <w:sz w:val="28"/>
          <w:szCs w:val="28"/>
        </w:rPr>
        <w:lastRenderedPageBreak/>
        <w:t xml:space="preserve"> </w:t>
      </w:r>
      <w:r w:rsidRPr="009B7386">
        <w:rPr>
          <w:rFonts w:ascii="Calibri" w:hAnsi="Calibri" w:cs="Calibri"/>
          <w:sz w:val="28"/>
          <w:szCs w:val="28"/>
        </w:rPr>
        <w:t>PE Resources</w:t>
      </w:r>
    </w:p>
    <w:p w14:paraId="6CE8EDC2" w14:textId="77777777" w:rsidR="00886EAF" w:rsidRPr="009B7386" w:rsidRDefault="00886EAF" w:rsidP="00A436CA">
      <w:pPr>
        <w:pStyle w:val="BodyText"/>
        <w:numPr>
          <w:ilvl w:val="0"/>
          <w:numId w:val="6"/>
        </w:numPr>
        <w:jc w:val="left"/>
        <w:rPr>
          <w:rFonts w:ascii="Calibri" w:hAnsi="Calibri" w:cs="Calibri"/>
          <w:sz w:val="28"/>
          <w:szCs w:val="28"/>
        </w:rPr>
      </w:pPr>
      <w:r w:rsidRPr="009B7386">
        <w:rPr>
          <w:rFonts w:ascii="Calibri" w:hAnsi="Calibri" w:cs="Calibri"/>
          <w:sz w:val="28"/>
          <w:szCs w:val="28"/>
        </w:rPr>
        <w:t xml:space="preserve">It is the responsibility of all members of staff to keep the PE cupboard tidy, putting back equipment correctly. </w:t>
      </w:r>
    </w:p>
    <w:p w14:paraId="3EF60A90" w14:textId="77777777" w:rsidR="00886EAF" w:rsidRPr="009B7386" w:rsidRDefault="00886EAF" w:rsidP="00A436CA">
      <w:pPr>
        <w:pStyle w:val="BodyText"/>
        <w:numPr>
          <w:ilvl w:val="0"/>
          <w:numId w:val="6"/>
        </w:numPr>
        <w:jc w:val="left"/>
        <w:rPr>
          <w:rFonts w:ascii="Calibri" w:hAnsi="Calibri" w:cs="Calibri"/>
          <w:sz w:val="28"/>
          <w:szCs w:val="28"/>
        </w:rPr>
      </w:pPr>
      <w:r w:rsidRPr="009B7386">
        <w:rPr>
          <w:rFonts w:ascii="Calibri" w:hAnsi="Calibri" w:cs="Calibri"/>
          <w:sz w:val="28"/>
          <w:szCs w:val="28"/>
        </w:rPr>
        <w:t xml:space="preserve">Equipment must be put back into the cupboard at the first availably opportunity. </w:t>
      </w:r>
    </w:p>
    <w:p w14:paraId="7FFFFD1E" w14:textId="77777777" w:rsidR="00886EAF" w:rsidRPr="009B7386" w:rsidRDefault="00886EAF" w:rsidP="00A436CA">
      <w:pPr>
        <w:pStyle w:val="BodyText"/>
        <w:numPr>
          <w:ilvl w:val="0"/>
          <w:numId w:val="6"/>
        </w:numPr>
        <w:jc w:val="left"/>
        <w:rPr>
          <w:rFonts w:ascii="Calibri" w:hAnsi="Calibri" w:cs="Calibri"/>
          <w:sz w:val="28"/>
          <w:szCs w:val="28"/>
        </w:rPr>
      </w:pPr>
      <w:r w:rsidRPr="009B7386">
        <w:rPr>
          <w:rFonts w:ascii="Calibri" w:hAnsi="Calibri" w:cs="Calibri"/>
          <w:sz w:val="28"/>
          <w:szCs w:val="28"/>
        </w:rPr>
        <w:t xml:space="preserve">Gymnastics equipment must be returned to the areas indicated in the hall. </w:t>
      </w:r>
    </w:p>
    <w:p w14:paraId="1A9E5AB1" w14:textId="77777777" w:rsidR="00886EAF" w:rsidRPr="009B7386" w:rsidRDefault="00886EAF" w:rsidP="00A436CA">
      <w:pPr>
        <w:pStyle w:val="BodyText"/>
        <w:numPr>
          <w:ilvl w:val="0"/>
          <w:numId w:val="6"/>
        </w:numPr>
        <w:jc w:val="left"/>
        <w:rPr>
          <w:rFonts w:ascii="Calibri" w:hAnsi="Calibri" w:cs="Calibri"/>
          <w:sz w:val="28"/>
          <w:szCs w:val="28"/>
        </w:rPr>
      </w:pPr>
      <w:r w:rsidRPr="009B7386">
        <w:rPr>
          <w:rFonts w:ascii="Calibri" w:hAnsi="Calibri" w:cs="Calibri"/>
          <w:sz w:val="28"/>
          <w:szCs w:val="28"/>
        </w:rPr>
        <w:t xml:space="preserve">The subject coordinator will audit PE resources regularly. </w:t>
      </w:r>
    </w:p>
    <w:p w14:paraId="53AB7FD0" w14:textId="06AC6330" w:rsidR="00886EAF" w:rsidRPr="00DC48DC" w:rsidRDefault="00886EAF" w:rsidP="00DC48DC">
      <w:pPr>
        <w:pStyle w:val="BodyText"/>
        <w:numPr>
          <w:ilvl w:val="0"/>
          <w:numId w:val="6"/>
        </w:numPr>
        <w:jc w:val="left"/>
        <w:rPr>
          <w:rFonts w:ascii="Calibri" w:hAnsi="Calibri" w:cs="Calibri"/>
          <w:sz w:val="28"/>
          <w:szCs w:val="28"/>
        </w:rPr>
      </w:pPr>
      <w:r w:rsidRPr="009B7386">
        <w:rPr>
          <w:rFonts w:ascii="Calibri" w:hAnsi="Calibri" w:cs="Calibri"/>
          <w:sz w:val="28"/>
          <w:szCs w:val="28"/>
        </w:rPr>
        <w:t xml:space="preserve">Teachers should let the PE subject leader know of any equipment or resources needed to teach PE skills that are not already available. </w:t>
      </w:r>
    </w:p>
    <w:p w14:paraId="60287657" w14:textId="0963ED3F" w:rsidR="00C66AD4" w:rsidRDefault="00C66AD4" w:rsidP="00166178">
      <w:pPr>
        <w:spacing w:after="0"/>
        <w:rPr>
          <w:b/>
          <w:bCs/>
          <w:sz w:val="28"/>
          <w:szCs w:val="28"/>
        </w:rPr>
      </w:pPr>
    </w:p>
    <w:p w14:paraId="076C89FC" w14:textId="77777777" w:rsidR="0065347E" w:rsidRDefault="0065347E" w:rsidP="00771F2C">
      <w:pPr>
        <w:spacing w:after="0"/>
        <w:ind w:left="360"/>
        <w:rPr>
          <w:b/>
          <w:bCs/>
          <w:sz w:val="28"/>
          <w:szCs w:val="28"/>
        </w:rPr>
      </w:pPr>
    </w:p>
    <w:p w14:paraId="2632E650" w14:textId="77777777" w:rsidR="0065347E" w:rsidRDefault="0065347E" w:rsidP="00771F2C">
      <w:pPr>
        <w:spacing w:after="0"/>
        <w:ind w:left="360"/>
        <w:rPr>
          <w:b/>
          <w:bCs/>
          <w:sz w:val="28"/>
          <w:szCs w:val="28"/>
        </w:rPr>
      </w:pPr>
    </w:p>
    <w:p w14:paraId="37DFF736" w14:textId="69F63A99" w:rsidR="00886EAF" w:rsidRPr="009B7386" w:rsidRDefault="00886EAF" w:rsidP="00771F2C">
      <w:pPr>
        <w:spacing w:after="0"/>
        <w:ind w:left="360"/>
        <w:rPr>
          <w:b/>
          <w:bCs/>
          <w:sz w:val="28"/>
          <w:szCs w:val="28"/>
        </w:rPr>
      </w:pPr>
      <w:r>
        <w:rPr>
          <w:b/>
          <w:bCs/>
          <w:sz w:val="28"/>
          <w:szCs w:val="28"/>
        </w:rPr>
        <w:t>The National Curriculum:</w:t>
      </w:r>
    </w:p>
    <w:p w14:paraId="3CE2F756" w14:textId="77777777" w:rsidR="0065347E" w:rsidRDefault="0065347E" w:rsidP="00771F2C">
      <w:pPr>
        <w:spacing w:after="0" w:line="240" w:lineRule="auto"/>
        <w:rPr>
          <w:rFonts w:asciiTheme="minorHAnsi" w:eastAsia="Times New Roman" w:hAnsiTheme="minorHAnsi" w:cstheme="minorHAnsi"/>
          <w:b/>
          <w:bCs/>
          <w:sz w:val="28"/>
          <w:szCs w:val="28"/>
          <w:lang w:eastAsia="en-GB"/>
        </w:rPr>
      </w:pPr>
    </w:p>
    <w:p w14:paraId="78AB4B5F" w14:textId="4A51BD96" w:rsidR="00771F2C" w:rsidRDefault="00771F2C" w:rsidP="00771F2C">
      <w:pPr>
        <w:spacing w:after="0" w:line="240" w:lineRule="auto"/>
        <w:rPr>
          <w:rFonts w:ascii="Times New Roman" w:eastAsia="Times New Roman" w:hAnsi="Times New Roman" w:cs="Times New Roman"/>
          <w:sz w:val="28"/>
          <w:szCs w:val="28"/>
          <w:lang w:eastAsia="en-GB"/>
        </w:rPr>
      </w:pPr>
      <w:r w:rsidRPr="00771F2C">
        <w:rPr>
          <w:rFonts w:asciiTheme="minorHAnsi" w:eastAsia="Times New Roman" w:hAnsiTheme="minorHAnsi" w:cstheme="minorHAnsi"/>
          <w:b/>
          <w:bCs/>
          <w:sz w:val="28"/>
          <w:szCs w:val="28"/>
          <w:lang w:eastAsia="en-GB"/>
        </w:rPr>
        <w:t>Early Years Foundation Stage (EYFS)</w:t>
      </w:r>
      <w:r w:rsidRPr="00771F2C">
        <w:rPr>
          <w:rFonts w:ascii="Times New Roman" w:eastAsia="Times New Roman" w:hAnsi="Times New Roman" w:cs="Times New Roman"/>
          <w:sz w:val="28"/>
          <w:szCs w:val="28"/>
          <w:lang w:eastAsia="en-GB"/>
        </w:rPr>
        <w:t xml:space="preserve"> </w:t>
      </w:r>
    </w:p>
    <w:p w14:paraId="492923DD" w14:textId="77777777" w:rsidR="0065347E" w:rsidRDefault="0065347E" w:rsidP="00771F2C">
      <w:pPr>
        <w:spacing w:after="0" w:line="240" w:lineRule="auto"/>
        <w:rPr>
          <w:rFonts w:ascii="Times New Roman" w:eastAsia="Times New Roman" w:hAnsi="Times New Roman" w:cs="Times New Roman"/>
          <w:sz w:val="28"/>
          <w:szCs w:val="28"/>
          <w:lang w:eastAsia="en-GB"/>
        </w:rPr>
      </w:pPr>
    </w:p>
    <w:p w14:paraId="26BE253B" w14:textId="77777777" w:rsidR="00771F2C" w:rsidRDefault="00771F2C" w:rsidP="00771F2C">
      <w:pPr>
        <w:spacing w:after="0" w:line="240" w:lineRule="auto"/>
        <w:rPr>
          <w:rFonts w:ascii="Times New Roman" w:eastAsia="Times New Roman" w:hAnsi="Times New Roman" w:cs="Times New Roman"/>
          <w:sz w:val="28"/>
          <w:szCs w:val="28"/>
          <w:lang w:eastAsia="en-GB"/>
        </w:rPr>
      </w:pPr>
    </w:p>
    <w:p w14:paraId="6E76292D" w14:textId="67A70486" w:rsidR="00771F2C" w:rsidRPr="00771F2C" w:rsidRDefault="00771F2C" w:rsidP="00771F2C">
      <w:pPr>
        <w:spacing w:after="0" w:line="240" w:lineRule="auto"/>
        <w:rPr>
          <w:rFonts w:asciiTheme="minorHAnsi" w:eastAsia="Times New Roman" w:hAnsiTheme="minorHAnsi" w:cstheme="minorHAnsi"/>
          <w:b/>
          <w:bCs/>
          <w:sz w:val="28"/>
          <w:szCs w:val="28"/>
          <w:lang w:eastAsia="en-GB"/>
        </w:rPr>
      </w:pPr>
      <w:r w:rsidRPr="00771F2C">
        <w:rPr>
          <w:rFonts w:asciiTheme="minorHAnsi" w:eastAsia="Times New Roman" w:hAnsiTheme="minorHAnsi" w:cstheme="minorHAnsi"/>
          <w:b/>
          <w:bCs/>
          <w:sz w:val="28"/>
          <w:szCs w:val="28"/>
          <w:lang w:eastAsia="en-GB"/>
        </w:rPr>
        <w:t>We encourage the physical development of children in our foundation stage as an integral part of their work. We relate the physical development of the children to the EYFS Early Learning Goals. We give all children the opportunity to do activities that offer physical challenge, both indoors and out and by using a wide range of resources to support the learning and development of skills.</w:t>
      </w:r>
    </w:p>
    <w:p w14:paraId="0D657C73" w14:textId="77777777" w:rsidR="00771F2C" w:rsidRPr="00771F2C" w:rsidRDefault="00771F2C" w:rsidP="00771F2C">
      <w:pPr>
        <w:spacing w:after="0" w:line="240" w:lineRule="auto"/>
        <w:rPr>
          <w:rFonts w:ascii="Times New Roman" w:eastAsia="Times New Roman" w:hAnsi="Times New Roman" w:cs="Times New Roman"/>
          <w:sz w:val="24"/>
          <w:szCs w:val="24"/>
          <w:lang w:eastAsia="en-GB"/>
        </w:rPr>
      </w:pPr>
    </w:p>
    <w:p w14:paraId="261BB42D" w14:textId="77777777" w:rsidR="00886EAF" w:rsidRDefault="00886EAF" w:rsidP="00A436CA">
      <w:pPr>
        <w:spacing w:after="0"/>
        <w:rPr>
          <w:b/>
          <w:bCs/>
          <w:sz w:val="28"/>
          <w:szCs w:val="28"/>
        </w:rPr>
      </w:pPr>
      <w:r w:rsidRPr="00FF5471">
        <w:rPr>
          <w:b/>
          <w:bCs/>
          <w:sz w:val="28"/>
          <w:szCs w:val="28"/>
        </w:rPr>
        <w:t>Key stage 1</w:t>
      </w:r>
    </w:p>
    <w:p w14:paraId="0FDBE8DC" w14:textId="77777777" w:rsidR="00886EAF" w:rsidRDefault="00886EAF" w:rsidP="00A436CA">
      <w:pPr>
        <w:spacing w:after="0"/>
        <w:rPr>
          <w:b/>
          <w:bCs/>
          <w:sz w:val="28"/>
          <w:szCs w:val="28"/>
        </w:rPr>
      </w:pPr>
      <w:r w:rsidRPr="00FF5471">
        <w:rPr>
          <w:b/>
          <w:bCs/>
          <w:sz w:val="28"/>
          <w:szCs w:val="28"/>
        </w:rPr>
        <w:t xml:space="preserve"> 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0280F07B" w14:textId="77719551" w:rsidR="00886EAF" w:rsidRDefault="00886EAF" w:rsidP="00A436CA">
      <w:pPr>
        <w:spacing w:after="0"/>
        <w:rPr>
          <w:b/>
          <w:bCs/>
          <w:sz w:val="28"/>
          <w:szCs w:val="28"/>
        </w:rPr>
      </w:pPr>
      <w:r w:rsidRPr="00FF5471">
        <w:rPr>
          <w:b/>
          <w:bCs/>
          <w:sz w:val="28"/>
          <w:szCs w:val="28"/>
        </w:rPr>
        <w:t xml:space="preserve">Pupils should be taught to: master basic movements including running, jumping, throwing and catching, as well as developing balance, agility and co-ordination, and begin to apply these </w:t>
      </w:r>
      <w:r>
        <w:rPr>
          <w:b/>
          <w:bCs/>
          <w:sz w:val="28"/>
          <w:szCs w:val="28"/>
        </w:rPr>
        <w:t xml:space="preserve">in a range of activities, </w:t>
      </w:r>
      <w:r w:rsidRPr="00FF5471">
        <w:rPr>
          <w:b/>
          <w:bCs/>
          <w:sz w:val="28"/>
          <w:szCs w:val="28"/>
        </w:rPr>
        <w:t xml:space="preserve">participate in team games, developing simple tactics for attacking and </w:t>
      </w:r>
      <w:r w:rsidR="00771F2C" w:rsidRPr="00FF5471">
        <w:rPr>
          <w:b/>
          <w:bCs/>
          <w:sz w:val="28"/>
          <w:szCs w:val="28"/>
        </w:rPr>
        <w:t>defending</w:t>
      </w:r>
      <w:r w:rsidR="00771F2C">
        <w:rPr>
          <w:b/>
          <w:bCs/>
          <w:sz w:val="28"/>
          <w:szCs w:val="28"/>
        </w:rPr>
        <w:t xml:space="preserve"> </w:t>
      </w:r>
      <w:proofErr w:type="gramStart"/>
      <w:r w:rsidR="00771F2C">
        <w:rPr>
          <w:b/>
          <w:bCs/>
          <w:sz w:val="28"/>
          <w:szCs w:val="28"/>
        </w:rPr>
        <w:t xml:space="preserve">and </w:t>
      </w:r>
      <w:r w:rsidR="00771F2C" w:rsidRPr="00FF5471">
        <w:rPr>
          <w:b/>
          <w:bCs/>
          <w:sz w:val="28"/>
          <w:szCs w:val="28"/>
        </w:rPr>
        <w:t xml:space="preserve"> perform</w:t>
      </w:r>
      <w:proofErr w:type="gramEnd"/>
      <w:r w:rsidRPr="00FF5471">
        <w:rPr>
          <w:b/>
          <w:bCs/>
          <w:sz w:val="28"/>
          <w:szCs w:val="28"/>
        </w:rPr>
        <w:t xml:space="preserve"> dances using simple movement patterns. </w:t>
      </w:r>
    </w:p>
    <w:p w14:paraId="279646C6" w14:textId="77777777" w:rsidR="00886EAF" w:rsidRDefault="00886EAF" w:rsidP="00A436CA">
      <w:pPr>
        <w:spacing w:after="0"/>
        <w:rPr>
          <w:b/>
          <w:bCs/>
          <w:sz w:val="28"/>
          <w:szCs w:val="28"/>
        </w:rPr>
      </w:pPr>
    </w:p>
    <w:p w14:paraId="4B25D43A" w14:textId="77777777" w:rsidR="00886EAF" w:rsidRDefault="00886EAF" w:rsidP="00A436CA">
      <w:pPr>
        <w:spacing w:after="0"/>
        <w:rPr>
          <w:b/>
          <w:bCs/>
          <w:sz w:val="28"/>
          <w:szCs w:val="28"/>
        </w:rPr>
      </w:pPr>
      <w:r w:rsidRPr="00FF5471">
        <w:rPr>
          <w:b/>
          <w:bCs/>
          <w:sz w:val="28"/>
          <w:szCs w:val="28"/>
        </w:rPr>
        <w:t>Key stage 2</w:t>
      </w:r>
    </w:p>
    <w:p w14:paraId="054B8BB1" w14:textId="21471BE0" w:rsidR="00886EAF" w:rsidRDefault="00886EAF" w:rsidP="00A436CA">
      <w:pPr>
        <w:spacing w:after="0"/>
        <w:rPr>
          <w:b/>
          <w:bCs/>
          <w:sz w:val="28"/>
          <w:szCs w:val="28"/>
        </w:rPr>
      </w:pPr>
      <w:r w:rsidRPr="00FF5471">
        <w:rPr>
          <w:b/>
          <w:bCs/>
          <w:sz w:val="28"/>
          <w:szCs w:val="28"/>
        </w:rPr>
        <w:t xml:space="preserve"> Pupils should continue to apply and develop a broader range of skills, learning how to use them in different ways and to link them to make actions and sequences of movement. They should enjoy communicating, </w:t>
      </w:r>
      <w:r w:rsidR="00771F2C" w:rsidRPr="00FF5471">
        <w:rPr>
          <w:b/>
          <w:bCs/>
          <w:sz w:val="28"/>
          <w:szCs w:val="28"/>
        </w:rPr>
        <w:t>collaborating,</w:t>
      </w:r>
      <w:r w:rsidRPr="00FF5471">
        <w:rPr>
          <w:b/>
          <w:bCs/>
          <w:sz w:val="28"/>
          <w:szCs w:val="28"/>
        </w:rPr>
        <w:t xml:space="preserve"> and </w:t>
      </w:r>
      <w:proofErr w:type="gramStart"/>
      <w:r w:rsidRPr="00FF5471">
        <w:rPr>
          <w:b/>
          <w:bCs/>
          <w:sz w:val="28"/>
          <w:szCs w:val="28"/>
        </w:rPr>
        <w:t>competing with each other</w:t>
      </w:r>
      <w:proofErr w:type="gramEnd"/>
      <w:r w:rsidRPr="00FF5471">
        <w:rPr>
          <w:b/>
          <w:bCs/>
          <w:sz w:val="28"/>
          <w:szCs w:val="28"/>
        </w:rPr>
        <w:t xml:space="preserve">. They should develop an understanding of how to improve in different physical activities and sports and learn how to evaluate and recognise their own success. </w:t>
      </w:r>
    </w:p>
    <w:p w14:paraId="3E3AB7E1" w14:textId="77777777" w:rsidR="00886EAF" w:rsidRDefault="00886EAF" w:rsidP="00A436CA">
      <w:pPr>
        <w:spacing w:after="0"/>
        <w:rPr>
          <w:b/>
          <w:bCs/>
          <w:sz w:val="28"/>
          <w:szCs w:val="28"/>
        </w:rPr>
      </w:pPr>
      <w:r w:rsidRPr="00FF5471">
        <w:rPr>
          <w:b/>
          <w:bCs/>
          <w:sz w:val="28"/>
          <w:szCs w:val="28"/>
        </w:rPr>
        <w:t xml:space="preserve">Pupils should be taught to:  use running, jumping, throwing and catching in isolation and in combination </w:t>
      </w:r>
      <w:r>
        <w:rPr>
          <w:b/>
          <w:bCs/>
          <w:sz w:val="28"/>
          <w:szCs w:val="28"/>
        </w:rPr>
        <w:t>,</w:t>
      </w:r>
      <w:r w:rsidRPr="00FF5471">
        <w:rPr>
          <w:b/>
          <w:bCs/>
          <w:sz w:val="28"/>
          <w:szCs w:val="28"/>
        </w:rPr>
        <w:t xml:space="preserve"> play competitive games, modified where appropriate [for example, </w:t>
      </w:r>
      <w:r w:rsidRPr="00FF5471">
        <w:rPr>
          <w:b/>
          <w:bCs/>
          <w:sz w:val="28"/>
          <w:szCs w:val="28"/>
        </w:rPr>
        <w:lastRenderedPageBreak/>
        <w:t xml:space="preserve">badminton, basketball, cricket, football, hockey, netball, rounders and tennis], and apply basic principles suitable for attacking and defending </w:t>
      </w:r>
      <w:r>
        <w:rPr>
          <w:b/>
          <w:bCs/>
          <w:sz w:val="28"/>
          <w:szCs w:val="28"/>
        </w:rPr>
        <w:t xml:space="preserve">, </w:t>
      </w:r>
      <w:r w:rsidRPr="00FF5471">
        <w:rPr>
          <w:b/>
          <w:bCs/>
          <w:sz w:val="28"/>
          <w:szCs w:val="28"/>
        </w:rPr>
        <w:t xml:space="preserve"> develop flexibility, strength, technique, control and balance [for example, through athletics and gymnastics]  perform dances usi</w:t>
      </w:r>
      <w:r>
        <w:rPr>
          <w:b/>
          <w:bCs/>
          <w:sz w:val="28"/>
          <w:szCs w:val="28"/>
        </w:rPr>
        <w:t>ng a range of movement patterns,</w:t>
      </w:r>
      <w:r w:rsidRPr="00FF5471">
        <w:rPr>
          <w:b/>
          <w:bCs/>
          <w:sz w:val="28"/>
          <w:szCs w:val="28"/>
        </w:rPr>
        <w:t xml:space="preserve"> take part in outdoor and adventurous activity challenges both</w:t>
      </w:r>
      <w:r>
        <w:rPr>
          <w:b/>
          <w:bCs/>
          <w:sz w:val="28"/>
          <w:szCs w:val="28"/>
        </w:rPr>
        <w:t xml:space="preserve"> individually and within a team,</w:t>
      </w:r>
      <w:r w:rsidRPr="00FF5471">
        <w:rPr>
          <w:b/>
          <w:bCs/>
          <w:sz w:val="28"/>
          <w:szCs w:val="28"/>
        </w:rPr>
        <w:t xml:space="preserve"> compare their performances with previous ones and demonstrate improvement to achieve their personal best. </w:t>
      </w:r>
    </w:p>
    <w:p w14:paraId="6DACFD84" w14:textId="6A3781E5" w:rsidR="00886EAF" w:rsidRDefault="00886EAF" w:rsidP="00A436CA">
      <w:pPr>
        <w:spacing w:after="0"/>
        <w:rPr>
          <w:b/>
          <w:bCs/>
          <w:sz w:val="28"/>
          <w:szCs w:val="28"/>
        </w:rPr>
      </w:pPr>
    </w:p>
    <w:p w14:paraId="6E7F1E5B" w14:textId="77777777" w:rsidR="0065347E" w:rsidRDefault="0065347E" w:rsidP="00A436CA">
      <w:pPr>
        <w:spacing w:after="0"/>
        <w:rPr>
          <w:b/>
          <w:bCs/>
          <w:sz w:val="28"/>
          <w:szCs w:val="28"/>
        </w:rPr>
      </w:pPr>
    </w:p>
    <w:p w14:paraId="2086956F" w14:textId="77777777" w:rsidR="00886EAF" w:rsidRDefault="00886EAF" w:rsidP="00A436CA">
      <w:pPr>
        <w:spacing w:after="0"/>
        <w:rPr>
          <w:b/>
          <w:bCs/>
          <w:sz w:val="28"/>
          <w:szCs w:val="28"/>
        </w:rPr>
      </w:pPr>
      <w:r w:rsidRPr="00FF5471">
        <w:rPr>
          <w:b/>
          <w:bCs/>
          <w:sz w:val="28"/>
          <w:szCs w:val="28"/>
        </w:rPr>
        <w:t xml:space="preserve">Swimming and water safety All schools must provide swimming instruction either in key stage 1 or key stage 2. In particular, pupils should be taught </w:t>
      </w:r>
      <w:proofErr w:type="gramStart"/>
      <w:r w:rsidRPr="00FF5471">
        <w:rPr>
          <w:b/>
          <w:bCs/>
          <w:sz w:val="28"/>
          <w:szCs w:val="28"/>
        </w:rPr>
        <w:t>to:</w:t>
      </w:r>
      <w:proofErr w:type="gramEnd"/>
      <w:r w:rsidRPr="00FF5471">
        <w:rPr>
          <w:b/>
          <w:bCs/>
          <w:sz w:val="28"/>
          <w:szCs w:val="28"/>
        </w:rPr>
        <w:t xml:space="preserve">  swim competently, confidently and proficiently over a distance of at least </w:t>
      </w:r>
      <w:r>
        <w:rPr>
          <w:b/>
          <w:bCs/>
          <w:sz w:val="28"/>
          <w:szCs w:val="28"/>
        </w:rPr>
        <w:t>25 metres,</w:t>
      </w:r>
      <w:r w:rsidRPr="00FF5471">
        <w:rPr>
          <w:b/>
          <w:bCs/>
          <w:sz w:val="28"/>
          <w:szCs w:val="28"/>
        </w:rPr>
        <w:t xml:space="preserve"> use a range of strokes effectively [for example, front craw</w:t>
      </w:r>
      <w:r>
        <w:rPr>
          <w:b/>
          <w:bCs/>
          <w:sz w:val="28"/>
          <w:szCs w:val="28"/>
        </w:rPr>
        <w:t>l, backstroke and breaststroke]</w:t>
      </w:r>
      <w:r w:rsidRPr="00FF5471">
        <w:rPr>
          <w:b/>
          <w:bCs/>
          <w:sz w:val="28"/>
          <w:szCs w:val="28"/>
        </w:rPr>
        <w:t xml:space="preserve"> perform safe self-rescue in different water-based situations.</w:t>
      </w:r>
    </w:p>
    <w:p w14:paraId="1EA7C41D" w14:textId="77777777" w:rsidR="00771F2C" w:rsidRDefault="00771F2C" w:rsidP="00A04315">
      <w:pPr>
        <w:spacing w:after="0"/>
        <w:rPr>
          <w:b/>
          <w:bCs/>
          <w:sz w:val="28"/>
          <w:szCs w:val="28"/>
        </w:rPr>
      </w:pPr>
    </w:p>
    <w:p w14:paraId="6376019B" w14:textId="2B0AA5C3" w:rsidR="00886EAF" w:rsidRPr="00771F2C" w:rsidRDefault="00886EAF" w:rsidP="00A04315">
      <w:pPr>
        <w:spacing w:after="0"/>
        <w:rPr>
          <w:rFonts w:ascii="Bradley Hand ITC" w:hAnsi="Bradley Hand ITC"/>
          <w:b/>
          <w:bCs/>
          <w:sz w:val="28"/>
          <w:szCs w:val="28"/>
        </w:rPr>
      </w:pPr>
      <w:r w:rsidRPr="00771F2C">
        <w:rPr>
          <w:rFonts w:ascii="Bradley Hand ITC" w:hAnsi="Bradley Hand ITC"/>
          <w:b/>
          <w:bCs/>
          <w:sz w:val="28"/>
          <w:szCs w:val="28"/>
        </w:rPr>
        <w:t xml:space="preserve">Amanda </w:t>
      </w:r>
      <w:r w:rsidR="00771F2C" w:rsidRPr="00771F2C">
        <w:rPr>
          <w:rFonts w:ascii="Bradley Hand ITC" w:hAnsi="Bradley Hand ITC"/>
          <w:b/>
          <w:bCs/>
          <w:sz w:val="28"/>
          <w:szCs w:val="28"/>
        </w:rPr>
        <w:t>Becker - January</w:t>
      </w:r>
      <w:r w:rsidRPr="00771F2C">
        <w:rPr>
          <w:rFonts w:ascii="Bradley Hand ITC" w:hAnsi="Bradley Hand ITC"/>
          <w:b/>
          <w:bCs/>
          <w:sz w:val="28"/>
          <w:szCs w:val="28"/>
        </w:rPr>
        <w:t xml:space="preserve"> 20</w:t>
      </w:r>
      <w:r w:rsidR="003D0DE2" w:rsidRPr="00771F2C">
        <w:rPr>
          <w:rFonts w:ascii="Bradley Hand ITC" w:hAnsi="Bradley Hand ITC"/>
          <w:b/>
          <w:bCs/>
          <w:sz w:val="28"/>
          <w:szCs w:val="28"/>
        </w:rPr>
        <w:t>22</w:t>
      </w:r>
      <w:r w:rsidR="00166178">
        <w:rPr>
          <w:rFonts w:ascii="Bradley Hand ITC" w:hAnsi="Bradley Hand ITC"/>
          <w:b/>
          <w:bCs/>
          <w:sz w:val="28"/>
          <w:szCs w:val="28"/>
        </w:rPr>
        <w:t xml:space="preserve"> - Updated September 2022</w:t>
      </w:r>
    </w:p>
    <w:sectPr w:rsidR="00886EAF" w:rsidRPr="00771F2C" w:rsidSect="009B7386">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4C4DF" w14:textId="77777777" w:rsidR="00361527" w:rsidRDefault="00361527" w:rsidP="007E4A73">
      <w:pPr>
        <w:spacing w:after="0" w:line="240" w:lineRule="auto"/>
      </w:pPr>
      <w:r>
        <w:separator/>
      </w:r>
    </w:p>
  </w:endnote>
  <w:endnote w:type="continuationSeparator" w:id="0">
    <w:p w14:paraId="3C3A0433" w14:textId="77777777" w:rsidR="00361527" w:rsidRDefault="00361527" w:rsidP="007E4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89958" w14:textId="77777777" w:rsidR="00886EAF" w:rsidRDefault="000E1877">
    <w:pPr>
      <w:pStyle w:val="Footer"/>
      <w:jc w:val="center"/>
    </w:pPr>
    <w:r>
      <w:fldChar w:fldCharType="begin"/>
    </w:r>
    <w:r>
      <w:instrText xml:space="preserve"> PAGE   \* MERGEFORMAT </w:instrText>
    </w:r>
    <w:r>
      <w:fldChar w:fldCharType="separate"/>
    </w:r>
    <w:r w:rsidR="00886EAF">
      <w:rPr>
        <w:noProof/>
      </w:rPr>
      <w:t>1</w:t>
    </w:r>
    <w:r>
      <w:rPr>
        <w:noProof/>
      </w:rPr>
      <w:fldChar w:fldCharType="end"/>
    </w:r>
  </w:p>
  <w:p w14:paraId="59AFD009" w14:textId="77777777" w:rsidR="00886EAF" w:rsidRDefault="00886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C34C" w14:textId="77777777" w:rsidR="00361527" w:rsidRDefault="00361527" w:rsidP="007E4A73">
      <w:pPr>
        <w:spacing w:after="0" w:line="240" w:lineRule="auto"/>
      </w:pPr>
      <w:r>
        <w:separator/>
      </w:r>
    </w:p>
  </w:footnote>
  <w:footnote w:type="continuationSeparator" w:id="0">
    <w:p w14:paraId="2D11F313" w14:textId="77777777" w:rsidR="00361527" w:rsidRDefault="00361527" w:rsidP="007E4A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12672"/>
    <w:multiLevelType w:val="hybridMultilevel"/>
    <w:tmpl w:val="B37AD2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2E3B64"/>
    <w:multiLevelType w:val="multilevel"/>
    <w:tmpl w:val="67F82FF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15:restartNumberingAfterBreak="0">
    <w:nsid w:val="08E27E11"/>
    <w:multiLevelType w:val="hybridMultilevel"/>
    <w:tmpl w:val="57FE2B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780398"/>
    <w:multiLevelType w:val="hybridMultilevel"/>
    <w:tmpl w:val="E37A73D2"/>
    <w:lvl w:ilvl="0" w:tplc="897834CC">
      <w:numFmt w:val="bullet"/>
      <w:lvlText w:val=""/>
      <w:lvlJc w:val="left"/>
      <w:pPr>
        <w:ind w:left="720" w:hanging="360"/>
      </w:pPr>
      <w:rPr>
        <w:rFonts w:ascii="Symbol" w:eastAsia="Times New Roman" w:hAnsi="Symbol" w:hint="default"/>
        <w:sz w:val="22"/>
        <w:szCs w:val="22"/>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26676D0"/>
    <w:multiLevelType w:val="hybridMultilevel"/>
    <w:tmpl w:val="D3284FF8"/>
    <w:lvl w:ilvl="0" w:tplc="08090001">
      <w:start w:val="1"/>
      <w:numFmt w:val="bullet"/>
      <w:lvlText w:val=""/>
      <w:lvlJc w:val="left"/>
      <w:pPr>
        <w:tabs>
          <w:tab w:val="num" w:pos="800"/>
        </w:tabs>
        <w:ind w:left="800" w:hanging="360"/>
      </w:pPr>
      <w:rPr>
        <w:rFonts w:ascii="Symbol" w:hAnsi="Symbol" w:cs="Symbol" w:hint="default"/>
      </w:rPr>
    </w:lvl>
    <w:lvl w:ilvl="1" w:tplc="04090003">
      <w:start w:val="1"/>
      <w:numFmt w:val="bullet"/>
      <w:lvlText w:val="o"/>
      <w:lvlJc w:val="left"/>
      <w:pPr>
        <w:tabs>
          <w:tab w:val="num" w:pos="1520"/>
        </w:tabs>
        <w:ind w:left="1520" w:hanging="360"/>
      </w:pPr>
      <w:rPr>
        <w:rFonts w:ascii="Courier New" w:hAnsi="Courier New" w:cs="Courier New" w:hint="default"/>
      </w:rPr>
    </w:lvl>
    <w:lvl w:ilvl="2" w:tplc="04090005">
      <w:start w:val="1"/>
      <w:numFmt w:val="bullet"/>
      <w:lvlText w:val=""/>
      <w:lvlJc w:val="left"/>
      <w:pPr>
        <w:tabs>
          <w:tab w:val="num" w:pos="2240"/>
        </w:tabs>
        <w:ind w:left="2240" w:hanging="360"/>
      </w:pPr>
      <w:rPr>
        <w:rFonts w:ascii="Wingdings" w:hAnsi="Wingdings" w:cs="Wingdings" w:hint="default"/>
      </w:rPr>
    </w:lvl>
    <w:lvl w:ilvl="3" w:tplc="04090001">
      <w:start w:val="1"/>
      <w:numFmt w:val="bullet"/>
      <w:lvlText w:val=""/>
      <w:lvlJc w:val="left"/>
      <w:pPr>
        <w:tabs>
          <w:tab w:val="num" w:pos="2960"/>
        </w:tabs>
        <w:ind w:left="2960" w:hanging="360"/>
      </w:pPr>
      <w:rPr>
        <w:rFonts w:ascii="Symbol" w:hAnsi="Symbol" w:cs="Symbol" w:hint="default"/>
      </w:rPr>
    </w:lvl>
    <w:lvl w:ilvl="4" w:tplc="04090003">
      <w:start w:val="1"/>
      <w:numFmt w:val="bullet"/>
      <w:lvlText w:val="o"/>
      <w:lvlJc w:val="left"/>
      <w:pPr>
        <w:tabs>
          <w:tab w:val="num" w:pos="3680"/>
        </w:tabs>
        <w:ind w:left="3680" w:hanging="360"/>
      </w:pPr>
      <w:rPr>
        <w:rFonts w:ascii="Courier New" w:hAnsi="Courier New" w:cs="Courier New" w:hint="default"/>
      </w:rPr>
    </w:lvl>
    <w:lvl w:ilvl="5" w:tplc="04090005">
      <w:start w:val="1"/>
      <w:numFmt w:val="bullet"/>
      <w:lvlText w:val=""/>
      <w:lvlJc w:val="left"/>
      <w:pPr>
        <w:tabs>
          <w:tab w:val="num" w:pos="4400"/>
        </w:tabs>
        <w:ind w:left="4400" w:hanging="360"/>
      </w:pPr>
      <w:rPr>
        <w:rFonts w:ascii="Wingdings" w:hAnsi="Wingdings" w:cs="Wingdings" w:hint="default"/>
      </w:rPr>
    </w:lvl>
    <w:lvl w:ilvl="6" w:tplc="04090001">
      <w:start w:val="1"/>
      <w:numFmt w:val="bullet"/>
      <w:lvlText w:val=""/>
      <w:lvlJc w:val="left"/>
      <w:pPr>
        <w:tabs>
          <w:tab w:val="num" w:pos="5120"/>
        </w:tabs>
        <w:ind w:left="5120" w:hanging="360"/>
      </w:pPr>
      <w:rPr>
        <w:rFonts w:ascii="Symbol" w:hAnsi="Symbol" w:cs="Symbol" w:hint="default"/>
      </w:rPr>
    </w:lvl>
    <w:lvl w:ilvl="7" w:tplc="04090003">
      <w:start w:val="1"/>
      <w:numFmt w:val="bullet"/>
      <w:lvlText w:val="o"/>
      <w:lvlJc w:val="left"/>
      <w:pPr>
        <w:tabs>
          <w:tab w:val="num" w:pos="5840"/>
        </w:tabs>
        <w:ind w:left="5840" w:hanging="360"/>
      </w:pPr>
      <w:rPr>
        <w:rFonts w:ascii="Courier New" w:hAnsi="Courier New" w:cs="Courier New" w:hint="default"/>
      </w:rPr>
    </w:lvl>
    <w:lvl w:ilvl="8" w:tplc="04090005">
      <w:start w:val="1"/>
      <w:numFmt w:val="bullet"/>
      <w:lvlText w:val=""/>
      <w:lvlJc w:val="left"/>
      <w:pPr>
        <w:tabs>
          <w:tab w:val="num" w:pos="6560"/>
        </w:tabs>
        <w:ind w:left="6560" w:hanging="360"/>
      </w:pPr>
      <w:rPr>
        <w:rFonts w:ascii="Wingdings" w:hAnsi="Wingdings" w:cs="Wingdings" w:hint="default"/>
      </w:rPr>
    </w:lvl>
  </w:abstractNum>
  <w:abstractNum w:abstractNumId="5" w15:restartNumberingAfterBreak="0">
    <w:nsid w:val="14524AD3"/>
    <w:multiLevelType w:val="hybridMultilevel"/>
    <w:tmpl w:val="93AA76FE"/>
    <w:lvl w:ilvl="0" w:tplc="08090001">
      <w:start w:val="1"/>
      <w:numFmt w:val="bullet"/>
      <w:lvlText w:val=""/>
      <w:lvlJc w:val="left"/>
      <w:pPr>
        <w:tabs>
          <w:tab w:val="num" w:pos="800"/>
        </w:tabs>
        <w:ind w:left="800" w:hanging="360"/>
      </w:pPr>
      <w:rPr>
        <w:rFonts w:ascii="Symbol" w:hAnsi="Symbol" w:cs="Symbol" w:hint="default"/>
      </w:rPr>
    </w:lvl>
    <w:lvl w:ilvl="1" w:tplc="04090003">
      <w:start w:val="1"/>
      <w:numFmt w:val="bullet"/>
      <w:lvlText w:val="o"/>
      <w:lvlJc w:val="left"/>
      <w:pPr>
        <w:tabs>
          <w:tab w:val="num" w:pos="1520"/>
        </w:tabs>
        <w:ind w:left="1520" w:hanging="360"/>
      </w:pPr>
      <w:rPr>
        <w:rFonts w:ascii="Courier New" w:hAnsi="Courier New" w:cs="Courier New" w:hint="default"/>
      </w:rPr>
    </w:lvl>
    <w:lvl w:ilvl="2" w:tplc="04090005">
      <w:start w:val="1"/>
      <w:numFmt w:val="bullet"/>
      <w:lvlText w:val=""/>
      <w:lvlJc w:val="left"/>
      <w:pPr>
        <w:tabs>
          <w:tab w:val="num" w:pos="2240"/>
        </w:tabs>
        <w:ind w:left="2240" w:hanging="360"/>
      </w:pPr>
      <w:rPr>
        <w:rFonts w:ascii="Wingdings" w:hAnsi="Wingdings" w:cs="Wingdings" w:hint="default"/>
      </w:rPr>
    </w:lvl>
    <w:lvl w:ilvl="3" w:tplc="04090001">
      <w:start w:val="1"/>
      <w:numFmt w:val="bullet"/>
      <w:lvlText w:val=""/>
      <w:lvlJc w:val="left"/>
      <w:pPr>
        <w:tabs>
          <w:tab w:val="num" w:pos="2960"/>
        </w:tabs>
        <w:ind w:left="2960" w:hanging="360"/>
      </w:pPr>
      <w:rPr>
        <w:rFonts w:ascii="Symbol" w:hAnsi="Symbol" w:cs="Symbol" w:hint="default"/>
      </w:rPr>
    </w:lvl>
    <w:lvl w:ilvl="4" w:tplc="04090003">
      <w:start w:val="1"/>
      <w:numFmt w:val="bullet"/>
      <w:lvlText w:val="o"/>
      <w:lvlJc w:val="left"/>
      <w:pPr>
        <w:tabs>
          <w:tab w:val="num" w:pos="3680"/>
        </w:tabs>
        <w:ind w:left="3680" w:hanging="360"/>
      </w:pPr>
      <w:rPr>
        <w:rFonts w:ascii="Courier New" w:hAnsi="Courier New" w:cs="Courier New" w:hint="default"/>
      </w:rPr>
    </w:lvl>
    <w:lvl w:ilvl="5" w:tplc="04090005">
      <w:start w:val="1"/>
      <w:numFmt w:val="bullet"/>
      <w:lvlText w:val=""/>
      <w:lvlJc w:val="left"/>
      <w:pPr>
        <w:tabs>
          <w:tab w:val="num" w:pos="4400"/>
        </w:tabs>
        <w:ind w:left="4400" w:hanging="360"/>
      </w:pPr>
      <w:rPr>
        <w:rFonts w:ascii="Wingdings" w:hAnsi="Wingdings" w:cs="Wingdings" w:hint="default"/>
      </w:rPr>
    </w:lvl>
    <w:lvl w:ilvl="6" w:tplc="04090001">
      <w:start w:val="1"/>
      <w:numFmt w:val="bullet"/>
      <w:lvlText w:val=""/>
      <w:lvlJc w:val="left"/>
      <w:pPr>
        <w:tabs>
          <w:tab w:val="num" w:pos="5120"/>
        </w:tabs>
        <w:ind w:left="5120" w:hanging="360"/>
      </w:pPr>
      <w:rPr>
        <w:rFonts w:ascii="Symbol" w:hAnsi="Symbol" w:cs="Symbol" w:hint="default"/>
      </w:rPr>
    </w:lvl>
    <w:lvl w:ilvl="7" w:tplc="04090003">
      <w:start w:val="1"/>
      <w:numFmt w:val="bullet"/>
      <w:lvlText w:val="o"/>
      <w:lvlJc w:val="left"/>
      <w:pPr>
        <w:tabs>
          <w:tab w:val="num" w:pos="5840"/>
        </w:tabs>
        <w:ind w:left="5840" w:hanging="360"/>
      </w:pPr>
      <w:rPr>
        <w:rFonts w:ascii="Courier New" w:hAnsi="Courier New" w:cs="Courier New" w:hint="default"/>
      </w:rPr>
    </w:lvl>
    <w:lvl w:ilvl="8" w:tplc="04090005">
      <w:start w:val="1"/>
      <w:numFmt w:val="bullet"/>
      <w:lvlText w:val=""/>
      <w:lvlJc w:val="left"/>
      <w:pPr>
        <w:tabs>
          <w:tab w:val="num" w:pos="6560"/>
        </w:tabs>
        <w:ind w:left="6560" w:hanging="360"/>
      </w:pPr>
      <w:rPr>
        <w:rFonts w:ascii="Wingdings" w:hAnsi="Wingdings" w:cs="Wingdings" w:hint="default"/>
      </w:rPr>
    </w:lvl>
  </w:abstractNum>
  <w:abstractNum w:abstractNumId="6" w15:restartNumberingAfterBreak="0">
    <w:nsid w:val="1FF668A3"/>
    <w:multiLevelType w:val="hybridMultilevel"/>
    <w:tmpl w:val="F6941C6C"/>
    <w:lvl w:ilvl="0" w:tplc="08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0F76163"/>
    <w:multiLevelType w:val="singleLevel"/>
    <w:tmpl w:val="08090001"/>
    <w:lvl w:ilvl="0">
      <w:start w:val="16"/>
      <w:numFmt w:val="bullet"/>
      <w:lvlText w:val=""/>
      <w:lvlJc w:val="left"/>
      <w:pPr>
        <w:tabs>
          <w:tab w:val="num" w:pos="360"/>
        </w:tabs>
        <w:ind w:left="360" w:hanging="360"/>
      </w:pPr>
      <w:rPr>
        <w:rFonts w:ascii="Symbol" w:hAnsi="Symbol" w:cs="Symbol" w:hint="default"/>
      </w:rPr>
    </w:lvl>
  </w:abstractNum>
  <w:abstractNum w:abstractNumId="8" w15:restartNumberingAfterBreak="0">
    <w:nsid w:val="22D16D66"/>
    <w:multiLevelType w:val="multilevel"/>
    <w:tmpl w:val="57D85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870592"/>
    <w:multiLevelType w:val="hybridMultilevel"/>
    <w:tmpl w:val="04C67A2A"/>
    <w:lvl w:ilvl="0" w:tplc="C61CB0FA">
      <w:start w:val="11"/>
      <w:numFmt w:val="decimal"/>
      <w:lvlText w:val="%1."/>
      <w:lvlJc w:val="left"/>
      <w:pPr>
        <w:ind w:left="1095" w:hanging="375"/>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2AA12453"/>
    <w:multiLevelType w:val="hybridMultilevel"/>
    <w:tmpl w:val="157C76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E3158F4"/>
    <w:multiLevelType w:val="multilevel"/>
    <w:tmpl w:val="A830B4E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15:restartNumberingAfterBreak="0">
    <w:nsid w:val="2F8A7A23"/>
    <w:multiLevelType w:val="hybridMultilevel"/>
    <w:tmpl w:val="62085D24"/>
    <w:lvl w:ilvl="0" w:tplc="08090001">
      <w:start w:val="1"/>
      <w:numFmt w:val="bullet"/>
      <w:lvlText w:val=""/>
      <w:lvlJc w:val="left"/>
      <w:pPr>
        <w:ind w:left="720" w:hanging="360"/>
      </w:pPr>
      <w:rPr>
        <w:rFonts w:ascii="Symbol" w:hAnsi="Symbol" w:hint="default"/>
      </w:rPr>
    </w:lvl>
    <w:lvl w:ilvl="1" w:tplc="CA9E9C90">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51182E"/>
    <w:multiLevelType w:val="multilevel"/>
    <w:tmpl w:val="893663A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15:restartNumberingAfterBreak="0">
    <w:nsid w:val="32AD4923"/>
    <w:multiLevelType w:val="multilevel"/>
    <w:tmpl w:val="3042D728"/>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5" w15:restartNumberingAfterBreak="0">
    <w:nsid w:val="3C0A02B8"/>
    <w:multiLevelType w:val="hybridMultilevel"/>
    <w:tmpl w:val="C36CA182"/>
    <w:lvl w:ilvl="0" w:tplc="0809000F">
      <w:start w:val="1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3DA817BC"/>
    <w:multiLevelType w:val="multilevel"/>
    <w:tmpl w:val="8F1225C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1E36008"/>
    <w:multiLevelType w:val="multilevel"/>
    <w:tmpl w:val="76225A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24E6C1D"/>
    <w:multiLevelType w:val="hybridMultilevel"/>
    <w:tmpl w:val="B000A4D4"/>
    <w:lvl w:ilvl="0" w:tplc="08090001">
      <w:start w:val="1"/>
      <w:numFmt w:val="bullet"/>
      <w:lvlText w:val=""/>
      <w:lvlJc w:val="left"/>
      <w:pPr>
        <w:tabs>
          <w:tab w:val="num" w:pos="800"/>
        </w:tabs>
        <w:ind w:left="800" w:hanging="360"/>
      </w:pPr>
      <w:rPr>
        <w:rFonts w:ascii="Symbol" w:hAnsi="Symbol" w:cs="Symbol" w:hint="default"/>
      </w:rPr>
    </w:lvl>
    <w:lvl w:ilvl="1" w:tplc="04090003">
      <w:start w:val="1"/>
      <w:numFmt w:val="bullet"/>
      <w:lvlText w:val="o"/>
      <w:lvlJc w:val="left"/>
      <w:pPr>
        <w:tabs>
          <w:tab w:val="num" w:pos="1520"/>
        </w:tabs>
        <w:ind w:left="1520" w:hanging="360"/>
      </w:pPr>
      <w:rPr>
        <w:rFonts w:ascii="Courier New" w:hAnsi="Courier New" w:cs="Courier New" w:hint="default"/>
      </w:rPr>
    </w:lvl>
    <w:lvl w:ilvl="2" w:tplc="04090005">
      <w:start w:val="1"/>
      <w:numFmt w:val="bullet"/>
      <w:lvlText w:val=""/>
      <w:lvlJc w:val="left"/>
      <w:pPr>
        <w:tabs>
          <w:tab w:val="num" w:pos="2240"/>
        </w:tabs>
        <w:ind w:left="2240" w:hanging="360"/>
      </w:pPr>
      <w:rPr>
        <w:rFonts w:ascii="Wingdings" w:hAnsi="Wingdings" w:cs="Wingdings" w:hint="default"/>
      </w:rPr>
    </w:lvl>
    <w:lvl w:ilvl="3" w:tplc="04090001">
      <w:start w:val="1"/>
      <w:numFmt w:val="bullet"/>
      <w:lvlText w:val=""/>
      <w:lvlJc w:val="left"/>
      <w:pPr>
        <w:tabs>
          <w:tab w:val="num" w:pos="2960"/>
        </w:tabs>
        <w:ind w:left="2960" w:hanging="360"/>
      </w:pPr>
      <w:rPr>
        <w:rFonts w:ascii="Symbol" w:hAnsi="Symbol" w:cs="Symbol" w:hint="default"/>
      </w:rPr>
    </w:lvl>
    <w:lvl w:ilvl="4" w:tplc="04090003">
      <w:start w:val="1"/>
      <w:numFmt w:val="bullet"/>
      <w:lvlText w:val="o"/>
      <w:lvlJc w:val="left"/>
      <w:pPr>
        <w:tabs>
          <w:tab w:val="num" w:pos="3680"/>
        </w:tabs>
        <w:ind w:left="3680" w:hanging="360"/>
      </w:pPr>
      <w:rPr>
        <w:rFonts w:ascii="Courier New" w:hAnsi="Courier New" w:cs="Courier New" w:hint="default"/>
      </w:rPr>
    </w:lvl>
    <w:lvl w:ilvl="5" w:tplc="04090005">
      <w:start w:val="1"/>
      <w:numFmt w:val="bullet"/>
      <w:lvlText w:val=""/>
      <w:lvlJc w:val="left"/>
      <w:pPr>
        <w:tabs>
          <w:tab w:val="num" w:pos="4400"/>
        </w:tabs>
        <w:ind w:left="4400" w:hanging="360"/>
      </w:pPr>
      <w:rPr>
        <w:rFonts w:ascii="Wingdings" w:hAnsi="Wingdings" w:cs="Wingdings" w:hint="default"/>
      </w:rPr>
    </w:lvl>
    <w:lvl w:ilvl="6" w:tplc="04090001">
      <w:start w:val="1"/>
      <w:numFmt w:val="bullet"/>
      <w:lvlText w:val=""/>
      <w:lvlJc w:val="left"/>
      <w:pPr>
        <w:tabs>
          <w:tab w:val="num" w:pos="5120"/>
        </w:tabs>
        <w:ind w:left="5120" w:hanging="360"/>
      </w:pPr>
      <w:rPr>
        <w:rFonts w:ascii="Symbol" w:hAnsi="Symbol" w:cs="Symbol" w:hint="default"/>
      </w:rPr>
    </w:lvl>
    <w:lvl w:ilvl="7" w:tplc="04090003">
      <w:start w:val="1"/>
      <w:numFmt w:val="bullet"/>
      <w:lvlText w:val="o"/>
      <w:lvlJc w:val="left"/>
      <w:pPr>
        <w:tabs>
          <w:tab w:val="num" w:pos="5840"/>
        </w:tabs>
        <w:ind w:left="5840" w:hanging="360"/>
      </w:pPr>
      <w:rPr>
        <w:rFonts w:ascii="Courier New" w:hAnsi="Courier New" w:cs="Courier New" w:hint="default"/>
      </w:rPr>
    </w:lvl>
    <w:lvl w:ilvl="8" w:tplc="04090005">
      <w:start w:val="1"/>
      <w:numFmt w:val="bullet"/>
      <w:lvlText w:val=""/>
      <w:lvlJc w:val="left"/>
      <w:pPr>
        <w:tabs>
          <w:tab w:val="num" w:pos="6560"/>
        </w:tabs>
        <w:ind w:left="6560" w:hanging="360"/>
      </w:pPr>
      <w:rPr>
        <w:rFonts w:ascii="Wingdings" w:hAnsi="Wingdings" w:cs="Wingdings" w:hint="default"/>
      </w:rPr>
    </w:lvl>
  </w:abstractNum>
  <w:abstractNum w:abstractNumId="19" w15:restartNumberingAfterBreak="0">
    <w:nsid w:val="4DD7754E"/>
    <w:multiLevelType w:val="hybridMultilevel"/>
    <w:tmpl w:val="99EEB5D4"/>
    <w:lvl w:ilvl="0" w:tplc="04090009">
      <w:start w:val="1"/>
      <w:numFmt w:val="bullet"/>
      <w:lvlText w:val=""/>
      <w:lvlJc w:val="left"/>
      <w:pPr>
        <w:tabs>
          <w:tab w:val="num" w:pos="720"/>
        </w:tabs>
        <w:ind w:left="720" w:hanging="360"/>
      </w:pPr>
      <w:rPr>
        <w:rFonts w:ascii="Wingdings" w:hAnsi="Wingdings" w:cs="Wingdings" w:hint="default"/>
      </w:rPr>
    </w:lvl>
    <w:lvl w:ilvl="1" w:tplc="3F5032DC">
      <w:start w:val="2"/>
      <w:numFmt w:val="bullet"/>
      <w:lvlText w:val="-"/>
      <w:lvlJc w:val="left"/>
      <w:pPr>
        <w:tabs>
          <w:tab w:val="num" w:pos="1440"/>
        </w:tabs>
        <w:ind w:left="1440" w:hanging="360"/>
      </w:pPr>
      <w:rPr>
        <w:rFonts w:ascii="Comic Sans MS" w:eastAsia="Times New Roman" w:hAnsi="Comic Sans M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50F80ECF"/>
    <w:multiLevelType w:val="multilevel"/>
    <w:tmpl w:val="BDBA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B86917"/>
    <w:multiLevelType w:val="hybridMultilevel"/>
    <w:tmpl w:val="AB9AE25E"/>
    <w:lvl w:ilvl="0" w:tplc="08090001">
      <w:start w:val="1"/>
      <w:numFmt w:val="bullet"/>
      <w:lvlText w:val=""/>
      <w:lvlJc w:val="left"/>
      <w:pPr>
        <w:tabs>
          <w:tab w:val="num" w:pos="800"/>
        </w:tabs>
        <w:ind w:left="800" w:hanging="360"/>
      </w:pPr>
      <w:rPr>
        <w:rFonts w:ascii="Symbol" w:hAnsi="Symbol" w:cs="Symbol" w:hint="default"/>
      </w:rPr>
    </w:lvl>
    <w:lvl w:ilvl="1" w:tplc="04090003">
      <w:start w:val="1"/>
      <w:numFmt w:val="bullet"/>
      <w:lvlText w:val="o"/>
      <w:lvlJc w:val="left"/>
      <w:pPr>
        <w:tabs>
          <w:tab w:val="num" w:pos="1520"/>
        </w:tabs>
        <w:ind w:left="1520" w:hanging="360"/>
      </w:pPr>
      <w:rPr>
        <w:rFonts w:ascii="Courier New" w:hAnsi="Courier New" w:cs="Courier New" w:hint="default"/>
      </w:rPr>
    </w:lvl>
    <w:lvl w:ilvl="2" w:tplc="04090005">
      <w:start w:val="1"/>
      <w:numFmt w:val="bullet"/>
      <w:lvlText w:val=""/>
      <w:lvlJc w:val="left"/>
      <w:pPr>
        <w:tabs>
          <w:tab w:val="num" w:pos="2240"/>
        </w:tabs>
        <w:ind w:left="2240" w:hanging="360"/>
      </w:pPr>
      <w:rPr>
        <w:rFonts w:ascii="Wingdings" w:hAnsi="Wingdings" w:cs="Wingdings" w:hint="default"/>
      </w:rPr>
    </w:lvl>
    <w:lvl w:ilvl="3" w:tplc="04090001">
      <w:start w:val="1"/>
      <w:numFmt w:val="bullet"/>
      <w:lvlText w:val=""/>
      <w:lvlJc w:val="left"/>
      <w:pPr>
        <w:tabs>
          <w:tab w:val="num" w:pos="2960"/>
        </w:tabs>
        <w:ind w:left="2960" w:hanging="360"/>
      </w:pPr>
      <w:rPr>
        <w:rFonts w:ascii="Symbol" w:hAnsi="Symbol" w:cs="Symbol" w:hint="default"/>
      </w:rPr>
    </w:lvl>
    <w:lvl w:ilvl="4" w:tplc="04090003">
      <w:start w:val="1"/>
      <w:numFmt w:val="bullet"/>
      <w:lvlText w:val="o"/>
      <w:lvlJc w:val="left"/>
      <w:pPr>
        <w:tabs>
          <w:tab w:val="num" w:pos="3680"/>
        </w:tabs>
        <w:ind w:left="3680" w:hanging="360"/>
      </w:pPr>
      <w:rPr>
        <w:rFonts w:ascii="Courier New" w:hAnsi="Courier New" w:cs="Courier New" w:hint="default"/>
      </w:rPr>
    </w:lvl>
    <w:lvl w:ilvl="5" w:tplc="04090005">
      <w:start w:val="1"/>
      <w:numFmt w:val="bullet"/>
      <w:lvlText w:val=""/>
      <w:lvlJc w:val="left"/>
      <w:pPr>
        <w:tabs>
          <w:tab w:val="num" w:pos="4400"/>
        </w:tabs>
        <w:ind w:left="4400" w:hanging="360"/>
      </w:pPr>
      <w:rPr>
        <w:rFonts w:ascii="Wingdings" w:hAnsi="Wingdings" w:cs="Wingdings" w:hint="default"/>
      </w:rPr>
    </w:lvl>
    <w:lvl w:ilvl="6" w:tplc="04090001">
      <w:start w:val="1"/>
      <w:numFmt w:val="bullet"/>
      <w:lvlText w:val=""/>
      <w:lvlJc w:val="left"/>
      <w:pPr>
        <w:tabs>
          <w:tab w:val="num" w:pos="5120"/>
        </w:tabs>
        <w:ind w:left="5120" w:hanging="360"/>
      </w:pPr>
      <w:rPr>
        <w:rFonts w:ascii="Symbol" w:hAnsi="Symbol" w:cs="Symbol" w:hint="default"/>
      </w:rPr>
    </w:lvl>
    <w:lvl w:ilvl="7" w:tplc="04090003">
      <w:start w:val="1"/>
      <w:numFmt w:val="bullet"/>
      <w:lvlText w:val="o"/>
      <w:lvlJc w:val="left"/>
      <w:pPr>
        <w:tabs>
          <w:tab w:val="num" w:pos="5840"/>
        </w:tabs>
        <w:ind w:left="5840" w:hanging="360"/>
      </w:pPr>
      <w:rPr>
        <w:rFonts w:ascii="Courier New" w:hAnsi="Courier New" w:cs="Courier New" w:hint="default"/>
      </w:rPr>
    </w:lvl>
    <w:lvl w:ilvl="8" w:tplc="04090005">
      <w:start w:val="1"/>
      <w:numFmt w:val="bullet"/>
      <w:lvlText w:val=""/>
      <w:lvlJc w:val="left"/>
      <w:pPr>
        <w:tabs>
          <w:tab w:val="num" w:pos="6560"/>
        </w:tabs>
        <w:ind w:left="6560" w:hanging="360"/>
      </w:pPr>
      <w:rPr>
        <w:rFonts w:ascii="Wingdings" w:hAnsi="Wingdings" w:cs="Wingdings" w:hint="default"/>
      </w:rPr>
    </w:lvl>
  </w:abstractNum>
  <w:abstractNum w:abstractNumId="22" w15:restartNumberingAfterBreak="0">
    <w:nsid w:val="67D35662"/>
    <w:multiLevelType w:val="multilevel"/>
    <w:tmpl w:val="6A32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0552A7"/>
    <w:multiLevelType w:val="multilevel"/>
    <w:tmpl w:val="952EB428"/>
    <w:lvl w:ilvl="0">
      <w:start w:val="1"/>
      <w:numFmt w:val="bullet"/>
      <w:lvlText w:val=""/>
      <w:lvlJc w:val="left"/>
      <w:pPr>
        <w:tabs>
          <w:tab w:val="num" w:pos="720"/>
        </w:tabs>
        <w:ind w:left="720" w:hanging="360"/>
      </w:pPr>
      <w:rPr>
        <w:rFonts w:ascii="Symbol" w:hAnsi="Symbol" w:cs="Symbol" w:hint="default"/>
        <w:sz w:val="20"/>
        <w:szCs w:val="20"/>
      </w:rPr>
    </w:lvl>
    <w:lvl w:ilvl="1">
      <w:start w:val="14"/>
      <w:numFmt w:val="decimal"/>
      <w:lvlText w:val="%2."/>
      <w:lvlJc w:val="left"/>
      <w:pPr>
        <w:ind w:left="1485" w:hanging="405"/>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15:restartNumberingAfterBreak="0">
    <w:nsid w:val="773F0183"/>
    <w:multiLevelType w:val="hybridMultilevel"/>
    <w:tmpl w:val="3246ED2C"/>
    <w:lvl w:ilvl="0" w:tplc="0809000F">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12943523">
    <w:abstractNumId w:val="3"/>
  </w:num>
  <w:num w:numId="2" w16cid:durableId="11304084">
    <w:abstractNumId w:val="10"/>
  </w:num>
  <w:num w:numId="3" w16cid:durableId="831142497">
    <w:abstractNumId w:val="0"/>
  </w:num>
  <w:num w:numId="4" w16cid:durableId="453057841">
    <w:abstractNumId w:val="2"/>
  </w:num>
  <w:num w:numId="5" w16cid:durableId="1802459017">
    <w:abstractNumId w:val="17"/>
  </w:num>
  <w:num w:numId="6" w16cid:durableId="614484762">
    <w:abstractNumId w:val="7"/>
  </w:num>
  <w:num w:numId="7" w16cid:durableId="816410980">
    <w:abstractNumId w:val="11"/>
  </w:num>
  <w:num w:numId="8" w16cid:durableId="1199470595">
    <w:abstractNumId w:val="13"/>
  </w:num>
  <w:num w:numId="9" w16cid:durableId="562329188">
    <w:abstractNumId w:val="23"/>
  </w:num>
  <w:num w:numId="10" w16cid:durableId="1442145748">
    <w:abstractNumId w:val="1"/>
  </w:num>
  <w:num w:numId="11" w16cid:durableId="780299060">
    <w:abstractNumId w:val="14"/>
  </w:num>
  <w:num w:numId="12" w16cid:durableId="949552183">
    <w:abstractNumId w:val="16"/>
  </w:num>
  <w:num w:numId="13" w16cid:durableId="829293609">
    <w:abstractNumId w:val="15"/>
  </w:num>
  <w:num w:numId="14" w16cid:durableId="1329166998">
    <w:abstractNumId w:val="4"/>
  </w:num>
  <w:num w:numId="15" w16cid:durableId="313071418">
    <w:abstractNumId w:val="19"/>
  </w:num>
  <w:num w:numId="16" w16cid:durableId="1764259539">
    <w:abstractNumId w:val="18"/>
  </w:num>
  <w:num w:numId="17" w16cid:durableId="906645184">
    <w:abstractNumId w:val="5"/>
  </w:num>
  <w:num w:numId="18" w16cid:durableId="2118602041">
    <w:abstractNumId w:val="21"/>
  </w:num>
  <w:num w:numId="19" w16cid:durableId="1436249220">
    <w:abstractNumId w:val="6"/>
  </w:num>
  <w:num w:numId="20" w16cid:durableId="870992076">
    <w:abstractNumId w:val="24"/>
  </w:num>
  <w:num w:numId="21" w16cid:durableId="1574661534">
    <w:abstractNumId w:val="9"/>
  </w:num>
  <w:num w:numId="22" w16cid:durableId="934822641">
    <w:abstractNumId w:val="12"/>
  </w:num>
  <w:num w:numId="23" w16cid:durableId="2042054332">
    <w:abstractNumId w:val="8"/>
  </w:num>
  <w:num w:numId="24" w16cid:durableId="1543134760">
    <w:abstractNumId w:val="22"/>
  </w:num>
  <w:num w:numId="25" w16cid:durableId="8620149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315"/>
    <w:rsid w:val="00090497"/>
    <w:rsid w:val="000E1877"/>
    <w:rsid w:val="00103087"/>
    <w:rsid w:val="00166178"/>
    <w:rsid w:val="001B3FF7"/>
    <w:rsid w:val="002065EC"/>
    <w:rsid w:val="00234800"/>
    <w:rsid w:val="002520FB"/>
    <w:rsid w:val="00286372"/>
    <w:rsid w:val="00330D20"/>
    <w:rsid w:val="00361527"/>
    <w:rsid w:val="003D0DE2"/>
    <w:rsid w:val="003E7D9A"/>
    <w:rsid w:val="004424D0"/>
    <w:rsid w:val="004A1B96"/>
    <w:rsid w:val="00514E2C"/>
    <w:rsid w:val="00524441"/>
    <w:rsid w:val="00544EB6"/>
    <w:rsid w:val="00557F10"/>
    <w:rsid w:val="0065347E"/>
    <w:rsid w:val="006A16E4"/>
    <w:rsid w:val="006A59FA"/>
    <w:rsid w:val="00771F2C"/>
    <w:rsid w:val="00795F8E"/>
    <w:rsid w:val="007A2792"/>
    <w:rsid w:val="007E4A73"/>
    <w:rsid w:val="007E7930"/>
    <w:rsid w:val="0087609C"/>
    <w:rsid w:val="00886EAF"/>
    <w:rsid w:val="008E1AC4"/>
    <w:rsid w:val="00957A08"/>
    <w:rsid w:val="0096319D"/>
    <w:rsid w:val="009A1776"/>
    <w:rsid w:val="009B7386"/>
    <w:rsid w:val="00A04315"/>
    <w:rsid w:val="00A364A1"/>
    <w:rsid w:val="00A436CA"/>
    <w:rsid w:val="00A7259B"/>
    <w:rsid w:val="00AC6ECE"/>
    <w:rsid w:val="00AE4D83"/>
    <w:rsid w:val="00AE5686"/>
    <w:rsid w:val="00BA150A"/>
    <w:rsid w:val="00BA550B"/>
    <w:rsid w:val="00C34790"/>
    <w:rsid w:val="00C66AD4"/>
    <w:rsid w:val="00D2780B"/>
    <w:rsid w:val="00DC48DC"/>
    <w:rsid w:val="00DF6A6C"/>
    <w:rsid w:val="00E16F57"/>
    <w:rsid w:val="00EA5368"/>
    <w:rsid w:val="00F5152C"/>
    <w:rsid w:val="00FF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9376A7"/>
  <w15:docId w15:val="{7E81C316-C2E4-1F46-AF40-EF163DADC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59B"/>
    <w:pPr>
      <w:spacing w:after="160" w:line="259" w:lineRule="auto"/>
    </w:pPr>
    <w:rPr>
      <w:rFonts w:cs="Calibri"/>
      <w:lang w:eastAsia="en-US"/>
    </w:rPr>
  </w:style>
  <w:style w:type="paragraph" w:styleId="Heading3">
    <w:name w:val="heading 3"/>
    <w:basedOn w:val="Normal"/>
    <w:next w:val="Normal"/>
    <w:link w:val="Heading3Char"/>
    <w:uiPriority w:val="99"/>
    <w:qFormat/>
    <w:rsid w:val="00A436CA"/>
    <w:pPr>
      <w:keepNext/>
      <w:spacing w:before="240" w:after="60" w:line="240" w:lineRule="auto"/>
      <w:outlineLvl w:val="2"/>
    </w:pPr>
    <w:rPr>
      <w:rFonts w:ascii="Cambria" w:eastAsia="Times New Roman" w:hAnsi="Cambria" w:cs="Cambria"/>
      <w:b/>
      <w:bCs/>
      <w:sz w:val="26"/>
      <w:szCs w:val="26"/>
      <w:lang w:eastAsia="en-GB"/>
    </w:rPr>
  </w:style>
  <w:style w:type="paragraph" w:styleId="Heading4">
    <w:name w:val="heading 4"/>
    <w:basedOn w:val="Normal"/>
    <w:next w:val="Normal"/>
    <w:link w:val="Heading4Char"/>
    <w:uiPriority w:val="99"/>
    <w:qFormat/>
    <w:rsid w:val="00A436CA"/>
    <w:pPr>
      <w:keepNext/>
      <w:spacing w:before="240" w:after="60" w:line="240" w:lineRule="auto"/>
      <w:outlineLvl w:val="3"/>
    </w:pPr>
    <w:rPr>
      <w:rFonts w:eastAsia="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A436CA"/>
    <w:rPr>
      <w:rFonts w:ascii="Cambria" w:hAnsi="Cambria" w:cs="Cambria"/>
      <w:b/>
      <w:bCs/>
      <w:sz w:val="26"/>
      <w:szCs w:val="26"/>
      <w:lang w:eastAsia="en-GB"/>
    </w:rPr>
  </w:style>
  <w:style w:type="character" w:customStyle="1" w:styleId="Heading4Char">
    <w:name w:val="Heading 4 Char"/>
    <w:basedOn w:val="DefaultParagraphFont"/>
    <w:link w:val="Heading4"/>
    <w:uiPriority w:val="99"/>
    <w:semiHidden/>
    <w:locked/>
    <w:rsid w:val="00A436CA"/>
    <w:rPr>
      <w:rFonts w:ascii="Calibri" w:hAnsi="Calibri" w:cs="Calibri"/>
      <w:b/>
      <w:bCs/>
      <w:sz w:val="28"/>
      <w:szCs w:val="28"/>
      <w:lang w:eastAsia="en-GB"/>
    </w:rPr>
  </w:style>
  <w:style w:type="table" w:styleId="TableGrid">
    <w:name w:val="Table Grid"/>
    <w:basedOn w:val="TableNormal"/>
    <w:uiPriority w:val="99"/>
    <w:rsid w:val="00A0431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A04315"/>
    <w:pPr>
      <w:ind w:left="720"/>
    </w:pPr>
  </w:style>
  <w:style w:type="paragraph" w:styleId="BalloonText">
    <w:name w:val="Balloon Text"/>
    <w:basedOn w:val="Normal"/>
    <w:link w:val="BalloonTextChar"/>
    <w:uiPriority w:val="99"/>
    <w:semiHidden/>
    <w:rsid w:val="00795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95F8E"/>
    <w:rPr>
      <w:rFonts w:ascii="Tahoma" w:hAnsi="Tahoma" w:cs="Tahoma"/>
      <w:sz w:val="16"/>
      <w:szCs w:val="16"/>
    </w:rPr>
  </w:style>
  <w:style w:type="paragraph" w:styleId="BodyText">
    <w:name w:val="Body Text"/>
    <w:basedOn w:val="Normal"/>
    <w:link w:val="BodyTextChar"/>
    <w:uiPriority w:val="99"/>
    <w:rsid w:val="00A436CA"/>
    <w:pPr>
      <w:spacing w:after="0" w:line="240" w:lineRule="auto"/>
      <w:jc w:val="center"/>
    </w:pPr>
    <w:rPr>
      <w:rFonts w:ascii="Comic Sans MS" w:eastAsia="Times New Roman" w:hAnsi="Comic Sans MS" w:cs="Comic Sans MS"/>
      <w:b/>
      <w:bCs/>
      <w:sz w:val="24"/>
      <w:szCs w:val="24"/>
      <w:lang w:eastAsia="en-GB"/>
    </w:rPr>
  </w:style>
  <w:style w:type="character" w:customStyle="1" w:styleId="BodyTextChar">
    <w:name w:val="Body Text Char"/>
    <w:basedOn w:val="DefaultParagraphFont"/>
    <w:link w:val="BodyText"/>
    <w:uiPriority w:val="99"/>
    <w:locked/>
    <w:rsid w:val="00A436CA"/>
    <w:rPr>
      <w:rFonts w:ascii="Comic Sans MS" w:hAnsi="Comic Sans MS" w:cs="Comic Sans MS"/>
      <w:b/>
      <w:bCs/>
      <w:sz w:val="20"/>
      <w:szCs w:val="20"/>
      <w:lang w:eastAsia="en-GB"/>
    </w:rPr>
  </w:style>
  <w:style w:type="paragraph" w:styleId="NormalWeb">
    <w:name w:val="Normal (Web)"/>
    <w:basedOn w:val="Normal"/>
    <w:uiPriority w:val="99"/>
    <w:rsid w:val="00A436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rsid w:val="00A436CA"/>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locked/>
    <w:rsid w:val="00A436CA"/>
    <w:rPr>
      <w:rFonts w:ascii="Times New Roman" w:hAnsi="Times New Roman" w:cs="Times New Roman"/>
      <w:i/>
      <w:iCs/>
      <w:sz w:val="24"/>
      <w:szCs w:val="24"/>
      <w:lang w:eastAsia="en-GB"/>
    </w:rPr>
  </w:style>
  <w:style w:type="paragraph" w:styleId="Header">
    <w:name w:val="header"/>
    <w:basedOn w:val="Normal"/>
    <w:link w:val="HeaderChar"/>
    <w:uiPriority w:val="99"/>
    <w:rsid w:val="007E4A7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7E4A73"/>
  </w:style>
  <w:style w:type="paragraph" w:styleId="Footer">
    <w:name w:val="footer"/>
    <w:basedOn w:val="Normal"/>
    <w:link w:val="FooterChar"/>
    <w:uiPriority w:val="99"/>
    <w:rsid w:val="007E4A7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E4A73"/>
  </w:style>
  <w:style w:type="paragraph" w:customStyle="1" w:styleId="BodyText0">
    <w:name w:val="BodyText"/>
    <w:basedOn w:val="Normal"/>
    <w:uiPriority w:val="99"/>
    <w:rsid w:val="00A364A1"/>
    <w:pPr>
      <w:keepLines/>
      <w:spacing w:after="240" w:line="240" w:lineRule="auto"/>
      <w:ind w:left="567"/>
      <w:jc w:val="both"/>
    </w:pPr>
    <w:rPr>
      <w:rFonts w:ascii="Times New Roman" w:eastAsia="Times New Roman" w:hAnsi="Times New Roman" w:cs="Times New Roman"/>
      <w:kern w:val="28"/>
      <w:sz w:val="24"/>
      <w:szCs w:val="24"/>
    </w:rPr>
  </w:style>
  <w:style w:type="paragraph" w:customStyle="1" w:styleId="Default">
    <w:name w:val="Default"/>
    <w:uiPriority w:val="99"/>
    <w:rsid w:val="00A364A1"/>
    <w:pPr>
      <w:autoSpaceDE w:val="0"/>
      <w:autoSpaceDN w:val="0"/>
      <w:adjustRightInd w:val="0"/>
    </w:pPr>
    <w:rPr>
      <w:rFonts w:cs="Calibri"/>
      <w:color w:val="000000"/>
      <w:sz w:val="24"/>
      <w:szCs w:val="24"/>
      <w:lang w:eastAsia="en-US"/>
    </w:rPr>
  </w:style>
  <w:style w:type="character" w:styleId="Strong">
    <w:name w:val="Strong"/>
    <w:basedOn w:val="DefaultParagraphFont"/>
    <w:uiPriority w:val="99"/>
    <w:qFormat/>
    <w:rsid w:val="00AE5686"/>
    <w:rPr>
      <w:b/>
      <w:bCs/>
    </w:rPr>
  </w:style>
  <w:style w:type="character" w:styleId="Hyperlink">
    <w:name w:val="Hyperlink"/>
    <w:basedOn w:val="DefaultParagraphFont"/>
    <w:uiPriority w:val="99"/>
    <w:semiHidden/>
    <w:rsid w:val="00AE56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870771">
      <w:bodyDiv w:val="1"/>
      <w:marLeft w:val="0"/>
      <w:marRight w:val="0"/>
      <w:marTop w:val="0"/>
      <w:marBottom w:val="0"/>
      <w:divBdr>
        <w:top w:val="none" w:sz="0" w:space="0" w:color="auto"/>
        <w:left w:val="none" w:sz="0" w:space="0" w:color="auto"/>
        <w:bottom w:val="none" w:sz="0" w:space="0" w:color="auto"/>
        <w:right w:val="none" w:sz="0" w:space="0" w:color="auto"/>
      </w:divBdr>
    </w:div>
    <w:div w:id="281771839">
      <w:bodyDiv w:val="1"/>
      <w:marLeft w:val="0"/>
      <w:marRight w:val="0"/>
      <w:marTop w:val="0"/>
      <w:marBottom w:val="0"/>
      <w:divBdr>
        <w:top w:val="none" w:sz="0" w:space="0" w:color="auto"/>
        <w:left w:val="none" w:sz="0" w:space="0" w:color="auto"/>
        <w:bottom w:val="none" w:sz="0" w:space="0" w:color="auto"/>
        <w:right w:val="none" w:sz="0" w:space="0" w:color="auto"/>
      </w:divBdr>
    </w:div>
    <w:div w:id="291526048">
      <w:bodyDiv w:val="1"/>
      <w:marLeft w:val="0"/>
      <w:marRight w:val="0"/>
      <w:marTop w:val="0"/>
      <w:marBottom w:val="0"/>
      <w:divBdr>
        <w:top w:val="none" w:sz="0" w:space="0" w:color="auto"/>
        <w:left w:val="none" w:sz="0" w:space="0" w:color="auto"/>
        <w:bottom w:val="none" w:sz="0" w:space="0" w:color="auto"/>
        <w:right w:val="none" w:sz="0" w:space="0" w:color="auto"/>
      </w:divBdr>
    </w:div>
    <w:div w:id="504053785">
      <w:bodyDiv w:val="1"/>
      <w:marLeft w:val="0"/>
      <w:marRight w:val="0"/>
      <w:marTop w:val="0"/>
      <w:marBottom w:val="0"/>
      <w:divBdr>
        <w:top w:val="none" w:sz="0" w:space="0" w:color="auto"/>
        <w:left w:val="none" w:sz="0" w:space="0" w:color="auto"/>
        <w:bottom w:val="none" w:sz="0" w:space="0" w:color="auto"/>
        <w:right w:val="none" w:sz="0" w:space="0" w:color="auto"/>
      </w:divBdr>
    </w:div>
    <w:div w:id="1037270101">
      <w:bodyDiv w:val="1"/>
      <w:marLeft w:val="0"/>
      <w:marRight w:val="0"/>
      <w:marTop w:val="0"/>
      <w:marBottom w:val="0"/>
      <w:divBdr>
        <w:top w:val="none" w:sz="0" w:space="0" w:color="auto"/>
        <w:left w:val="none" w:sz="0" w:space="0" w:color="auto"/>
        <w:bottom w:val="none" w:sz="0" w:space="0" w:color="auto"/>
        <w:right w:val="none" w:sz="0" w:space="0" w:color="auto"/>
      </w:divBdr>
    </w:div>
    <w:div w:id="1251041894">
      <w:bodyDiv w:val="1"/>
      <w:marLeft w:val="0"/>
      <w:marRight w:val="0"/>
      <w:marTop w:val="0"/>
      <w:marBottom w:val="0"/>
      <w:divBdr>
        <w:top w:val="none" w:sz="0" w:space="0" w:color="auto"/>
        <w:left w:val="none" w:sz="0" w:space="0" w:color="auto"/>
        <w:bottom w:val="none" w:sz="0" w:space="0" w:color="auto"/>
        <w:right w:val="none" w:sz="0" w:space="0" w:color="auto"/>
      </w:divBdr>
    </w:div>
    <w:div w:id="1380012260">
      <w:bodyDiv w:val="1"/>
      <w:marLeft w:val="0"/>
      <w:marRight w:val="0"/>
      <w:marTop w:val="0"/>
      <w:marBottom w:val="0"/>
      <w:divBdr>
        <w:top w:val="none" w:sz="0" w:space="0" w:color="auto"/>
        <w:left w:val="none" w:sz="0" w:space="0" w:color="auto"/>
        <w:bottom w:val="none" w:sz="0" w:space="0" w:color="auto"/>
        <w:right w:val="none" w:sz="0" w:space="0" w:color="auto"/>
      </w:divBdr>
    </w:div>
    <w:div w:id="147063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st4sport.com/p-1700-safe-practice-in-physical-education-school-sport-and-physical-activity.aspx"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1st4sport.com/p-1700-safe-practice-in-physical-education-school-sport-and-physical-activit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3881</Words>
  <Characters>22128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hargreaves</dc:creator>
  <cp:keywords/>
  <dc:description/>
  <cp:lastModifiedBy>Paul Becker</cp:lastModifiedBy>
  <cp:revision>2</cp:revision>
  <dcterms:created xsi:type="dcterms:W3CDTF">2022-09-19T14:22:00Z</dcterms:created>
  <dcterms:modified xsi:type="dcterms:W3CDTF">2022-09-19T14:22:00Z</dcterms:modified>
</cp:coreProperties>
</file>